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1F6" w:rsidRPr="00C2066B" w:rsidRDefault="001111F6">
      <w:pPr>
        <w:rPr>
          <w:rFonts w:ascii="標楷體" w:eastAsia="標楷體" w:hAnsi="標楷體"/>
          <w:color w:val="000000"/>
          <w:sz w:val="36"/>
          <w:szCs w:val="36"/>
        </w:rPr>
      </w:pPr>
      <w:r w:rsidRPr="00C2066B">
        <w:rPr>
          <w:rFonts w:ascii="標楷體" w:eastAsia="標楷體" w:hAnsi="標楷體" w:hint="eastAsia"/>
          <w:color w:val="000000"/>
          <w:sz w:val="36"/>
          <w:szCs w:val="36"/>
        </w:rPr>
        <w:t xml:space="preserve">     屏東縣琉球鄉天南國民小學服裝儀容規定</w:t>
      </w:r>
    </w:p>
    <w:p w:rsidR="001111F6" w:rsidRDefault="001111F6" w:rsidP="00C2066B">
      <w:pPr>
        <w:jc w:val="right"/>
        <w:rPr>
          <w:rFonts w:ascii="標楷體" w:eastAsia="標楷體" w:hAnsi="標楷體"/>
        </w:rPr>
      </w:pPr>
      <w:r w:rsidRPr="00C2066B">
        <w:rPr>
          <w:rFonts w:ascii="標楷體" w:eastAsia="標楷體" w:hAnsi="標楷體" w:hint="eastAsia"/>
        </w:rPr>
        <w:t xml:space="preserve">                                        </w:t>
      </w:r>
      <w:r w:rsidR="00C2066B" w:rsidRPr="00C2066B">
        <w:rPr>
          <w:rFonts w:ascii="標楷體" w:eastAsia="標楷體" w:hAnsi="標楷體"/>
        </w:rPr>
        <w:t>11</w:t>
      </w:r>
      <w:r w:rsidR="00A236B8">
        <w:rPr>
          <w:rFonts w:ascii="標楷體" w:eastAsia="標楷體" w:hAnsi="標楷體" w:hint="eastAsia"/>
        </w:rPr>
        <w:t>4</w:t>
      </w:r>
      <w:r w:rsidR="00C2066B" w:rsidRPr="00C2066B">
        <w:rPr>
          <w:rFonts w:ascii="標楷體" w:eastAsia="標楷體" w:hAnsi="標楷體"/>
        </w:rPr>
        <w:t>.0</w:t>
      </w:r>
      <w:r w:rsidR="00C2066B" w:rsidRPr="00C2066B">
        <w:rPr>
          <w:rFonts w:ascii="標楷體" w:eastAsia="標楷體" w:hAnsi="標楷體" w:hint="eastAsia"/>
        </w:rPr>
        <w:t>8</w:t>
      </w:r>
      <w:r w:rsidR="00C2066B" w:rsidRPr="00C2066B">
        <w:rPr>
          <w:rFonts w:ascii="標楷體" w:eastAsia="標楷體" w:hAnsi="標楷體"/>
        </w:rPr>
        <w:t>.</w:t>
      </w:r>
      <w:r w:rsidR="00A236B8">
        <w:rPr>
          <w:rFonts w:ascii="標楷體" w:eastAsia="標楷體" w:hAnsi="標楷體" w:hint="eastAsia"/>
        </w:rPr>
        <w:t>29</w:t>
      </w:r>
      <w:r w:rsidR="00C2066B" w:rsidRPr="00C2066B">
        <w:rPr>
          <w:rFonts w:ascii="標楷體" w:eastAsia="標楷體" w:hAnsi="標楷體"/>
        </w:rPr>
        <w:t xml:space="preserve"> 校務會議通過</w:t>
      </w:r>
    </w:p>
    <w:p w:rsidR="00200625" w:rsidRPr="00C2066B" w:rsidRDefault="00200625" w:rsidP="00C2066B">
      <w:pPr>
        <w:jc w:val="right"/>
        <w:rPr>
          <w:rFonts w:ascii="標楷體" w:eastAsia="標楷體" w:hAnsi="標楷體" w:hint="eastAsia"/>
        </w:rPr>
      </w:pPr>
      <w:r w:rsidRPr="00C2066B"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1</w:t>
      </w:r>
      <w:r w:rsidRPr="00C2066B">
        <w:rPr>
          <w:rFonts w:ascii="標楷體" w:eastAsia="標楷體" w:hAnsi="標楷體"/>
        </w:rPr>
        <w:t>.0</w:t>
      </w:r>
      <w:r>
        <w:rPr>
          <w:rFonts w:ascii="標楷體" w:eastAsia="標楷體" w:hAnsi="標楷體" w:hint="eastAsia"/>
        </w:rPr>
        <w:t>4</w:t>
      </w:r>
      <w:r w:rsidRPr="00C2066B"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14</w:t>
      </w:r>
      <w:r w:rsidRPr="00C2066B">
        <w:rPr>
          <w:rFonts w:ascii="標楷體" w:eastAsia="標楷體" w:hAnsi="標楷體"/>
        </w:rPr>
        <w:t xml:space="preserve"> </w:t>
      </w:r>
      <w:r w:rsidR="00AB58D5" w:rsidRPr="00C2066B">
        <w:rPr>
          <w:rFonts w:ascii="標楷體" w:eastAsia="標楷體" w:hAnsi="標楷體"/>
        </w:rPr>
        <w:t>服裝儀容委員會會議通過</w:t>
      </w:r>
    </w:p>
    <w:p w:rsidR="001111F6" w:rsidRPr="00C2066B" w:rsidRDefault="001111F6">
      <w:pPr>
        <w:rPr>
          <w:rFonts w:ascii="標楷體" w:eastAsia="標楷體" w:hAnsi="標楷體"/>
          <w:color w:val="000000"/>
        </w:rPr>
      </w:pPr>
      <w:r w:rsidRPr="00C2066B">
        <w:rPr>
          <w:rFonts w:ascii="標楷體" w:eastAsia="標楷體" w:hAnsi="標楷體" w:hint="eastAsia"/>
          <w:color w:val="000000"/>
        </w:rPr>
        <w:t>一、依據教育部國民及學前教育署110年9月9日臺教國署學字第1100109525</w:t>
      </w:r>
    </w:p>
    <w:p w:rsidR="001111F6" w:rsidRPr="00C2066B" w:rsidRDefault="001111F6">
      <w:pPr>
        <w:rPr>
          <w:rFonts w:ascii="標楷體" w:eastAsia="標楷體" w:hAnsi="標楷體"/>
          <w:color w:val="000000"/>
        </w:rPr>
      </w:pPr>
      <w:r w:rsidRPr="00C2066B">
        <w:rPr>
          <w:rFonts w:ascii="標楷體" w:eastAsia="標楷體" w:hAnsi="標楷體" w:hint="eastAsia"/>
          <w:color w:val="000000"/>
        </w:rPr>
        <w:t xml:space="preserve">    號函辦理。</w:t>
      </w:r>
    </w:p>
    <w:p w:rsidR="00C2066B" w:rsidRDefault="001111F6" w:rsidP="008B38AF">
      <w:pPr>
        <w:spacing w:beforeLines="50" w:before="180"/>
        <w:ind w:left="480" w:hangingChars="200" w:hanging="480"/>
        <w:rPr>
          <w:rFonts w:ascii="標楷體" w:eastAsia="標楷體" w:hAnsi="標楷體"/>
          <w:color w:val="000000"/>
        </w:rPr>
      </w:pPr>
      <w:r w:rsidRPr="00C2066B">
        <w:rPr>
          <w:rFonts w:ascii="標楷體" w:eastAsia="標楷體" w:hAnsi="標楷體" w:hint="eastAsia"/>
          <w:color w:val="000000"/>
        </w:rPr>
        <w:t>二、為維護學生人格發展權及身體自主權，並教導及鼓勵學生學習自主管理，廣納學生及家長意見，訂定本校學生服裝儀容之規定，經校務會議通過，以創造開明、信任之校園文化。</w:t>
      </w:r>
    </w:p>
    <w:p w:rsidR="00C2066B" w:rsidRDefault="00C2066B" w:rsidP="00C2066B">
      <w:pPr>
        <w:ind w:left="48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1111F6" w:rsidRPr="00C2066B">
        <w:rPr>
          <w:rFonts w:ascii="標楷體" w:eastAsia="標楷體" w:hAnsi="標楷體" w:hint="eastAsia"/>
          <w:color w:val="000000"/>
        </w:rPr>
        <w:t>校務會議審議前項學生服裝儀容規定時，除有明顯違反法規規定之情形外，不得修改服裝儀容委員會審議通過之內容。</w:t>
      </w:r>
    </w:p>
    <w:p w:rsidR="001111F6" w:rsidRPr="00C2066B" w:rsidRDefault="001111F6" w:rsidP="008B38AF">
      <w:pPr>
        <w:spacing w:beforeLines="50" w:before="180"/>
        <w:rPr>
          <w:rFonts w:ascii="標楷體" w:eastAsia="標楷體" w:hAnsi="標楷體"/>
          <w:color w:val="000000"/>
        </w:rPr>
      </w:pPr>
      <w:r w:rsidRPr="00C2066B">
        <w:rPr>
          <w:rFonts w:ascii="標楷體" w:eastAsia="標楷體" w:hAnsi="標楷體" w:hint="eastAsia"/>
          <w:color w:val="000000"/>
        </w:rPr>
        <w:t>三、服裝儀容委員會置委員</w:t>
      </w:r>
      <w:r w:rsidRPr="00C2066B">
        <w:rPr>
          <w:rFonts w:ascii="標楷體" w:eastAsia="標楷體" w:hAnsi="標楷體"/>
        </w:rPr>
        <w:t xml:space="preserve">成員如下： </w:t>
      </w:r>
    </w:p>
    <w:p w:rsidR="001111F6" w:rsidRPr="00C2066B" w:rsidRDefault="001111F6" w:rsidP="001111F6">
      <w:pPr>
        <w:rPr>
          <w:rFonts w:ascii="標楷體" w:eastAsia="標楷體" w:hAnsi="標楷體"/>
        </w:rPr>
      </w:pPr>
      <w:r w:rsidRPr="00C2066B">
        <w:rPr>
          <w:rFonts w:ascii="標楷體" w:eastAsia="標楷體" w:hAnsi="標楷體" w:hint="eastAsia"/>
        </w:rPr>
        <w:t xml:space="preserve">    </w:t>
      </w:r>
      <w:r w:rsidR="00C2066B">
        <w:rPr>
          <w:rFonts w:ascii="標楷體" w:eastAsia="標楷體" w:hAnsi="標楷體"/>
        </w:rPr>
        <w:t>1.</w:t>
      </w:r>
      <w:r w:rsidRPr="00C2066B">
        <w:rPr>
          <w:rFonts w:ascii="標楷體" w:eastAsia="標楷體" w:hAnsi="標楷體"/>
        </w:rPr>
        <w:t>學生代表 2 人。</w:t>
      </w:r>
    </w:p>
    <w:p w:rsidR="001111F6" w:rsidRPr="00C2066B" w:rsidRDefault="001111F6" w:rsidP="001111F6">
      <w:pPr>
        <w:rPr>
          <w:rFonts w:ascii="標楷體" w:eastAsia="標楷體" w:hAnsi="標楷體"/>
        </w:rPr>
      </w:pPr>
      <w:r w:rsidRPr="00C2066B">
        <w:rPr>
          <w:rFonts w:ascii="標楷體" w:eastAsia="標楷體" w:hAnsi="標楷體" w:hint="eastAsia"/>
        </w:rPr>
        <w:t xml:space="preserve">   </w:t>
      </w:r>
      <w:r w:rsidR="00C2066B">
        <w:rPr>
          <w:rFonts w:ascii="標楷體" w:eastAsia="標楷體" w:hAnsi="標楷體"/>
        </w:rPr>
        <w:t xml:space="preserve"> 2.</w:t>
      </w:r>
      <w:r w:rsidRPr="00C2066B">
        <w:rPr>
          <w:rFonts w:ascii="標楷體" w:eastAsia="標楷體" w:hAnsi="標楷體"/>
        </w:rPr>
        <w:t>行政代表 2 人、教師代表</w:t>
      </w:r>
      <w:r w:rsidR="00B26BDD" w:rsidRPr="00C2066B">
        <w:rPr>
          <w:rFonts w:ascii="標楷體" w:eastAsia="標楷體" w:hAnsi="標楷體"/>
        </w:rPr>
        <w:t xml:space="preserve"> </w:t>
      </w:r>
      <w:r w:rsidR="00B26BDD" w:rsidRPr="00C2066B">
        <w:rPr>
          <w:rFonts w:ascii="標楷體" w:eastAsia="標楷體" w:hAnsi="標楷體" w:hint="eastAsia"/>
        </w:rPr>
        <w:t>2</w:t>
      </w:r>
      <w:r w:rsidRPr="00C2066B">
        <w:rPr>
          <w:rFonts w:ascii="標楷體" w:eastAsia="標楷體" w:hAnsi="標楷體"/>
        </w:rPr>
        <w:t xml:space="preserve"> 人，共</w:t>
      </w:r>
      <w:r w:rsidR="00B26BDD" w:rsidRPr="00C2066B">
        <w:rPr>
          <w:rFonts w:ascii="標楷體" w:eastAsia="標楷體" w:hAnsi="標楷體"/>
        </w:rPr>
        <w:t xml:space="preserve"> </w:t>
      </w:r>
      <w:r w:rsidR="00B26BDD" w:rsidRPr="00C2066B">
        <w:rPr>
          <w:rFonts w:ascii="標楷體" w:eastAsia="標楷體" w:hAnsi="標楷體" w:hint="eastAsia"/>
        </w:rPr>
        <w:t>4</w:t>
      </w:r>
      <w:r w:rsidRPr="00C2066B">
        <w:rPr>
          <w:rFonts w:ascii="標楷體" w:eastAsia="標楷體" w:hAnsi="標楷體"/>
        </w:rPr>
        <w:t xml:space="preserve"> 人。</w:t>
      </w:r>
    </w:p>
    <w:p w:rsidR="001111F6" w:rsidRPr="00C2066B" w:rsidRDefault="001111F6">
      <w:pPr>
        <w:rPr>
          <w:rFonts w:ascii="標楷體" w:eastAsia="標楷體" w:hAnsi="標楷體"/>
          <w:color w:val="000000"/>
        </w:rPr>
      </w:pPr>
      <w:r w:rsidRPr="00C2066B">
        <w:rPr>
          <w:rFonts w:ascii="標楷體" w:eastAsia="標楷體" w:hAnsi="標楷體" w:hint="eastAsia"/>
        </w:rPr>
        <w:t xml:space="preserve">    </w:t>
      </w:r>
      <w:r w:rsidR="00C2066B">
        <w:rPr>
          <w:rFonts w:ascii="標楷體" w:eastAsia="標楷體" w:hAnsi="標楷體"/>
        </w:rPr>
        <w:t>3.</w:t>
      </w:r>
      <w:r w:rsidRPr="00C2066B">
        <w:rPr>
          <w:rFonts w:ascii="標楷體" w:eastAsia="標楷體" w:hAnsi="標楷體"/>
        </w:rPr>
        <w:t>家長會代表 1 人。</w:t>
      </w:r>
    </w:p>
    <w:p w:rsidR="00C2066B" w:rsidRDefault="001111F6">
      <w:pPr>
        <w:rPr>
          <w:rFonts w:ascii="標楷體" w:eastAsia="標楷體" w:hAnsi="標楷體"/>
          <w:color w:val="000000"/>
        </w:rPr>
      </w:pPr>
      <w:r w:rsidRPr="00C2066B">
        <w:rPr>
          <w:rFonts w:ascii="標楷體" w:eastAsia="標楷體" w:hAnsi="標楷體" w:hint="eastAsia"/>
          <w:color w:val="000000"/>
        </w:rPr>
        <w:t xml:space="preserve">　　服裝儀容委員會任一性別委員人數，不得少於委員總數三分之一。</w:t>
      </w:r>
    </w:p>
    <w:p w:rsidR="00C2066B" w:rsidRDefault="001111F6" w:rsidP="00C2066B">
      <w:pPr>
        <w:ind w:left="480" w:hangingChars="200" w:hanging="480"/>
        <w:rPr>
          <w:rFonts w:ascii="標楷體" w:eastAsia="標楷體" w:hAnsi="標楷體"/>
          <w:color w:val="000000"/>
        </w:rPr>
      </w:pPr>
      <w:r w:rsidRPr="00C2066B">
        <w:rPr>
          <w:rFonts w:ascii="標楷體" w:eastAsia="標楷體" w:hAnsi="標楷體" w:hint="eastAsia"/>
          <w:color w:val="000000"/>
        </w:rPr>
        <w:t xml:space="preserve">　　服裝儀容委員會之決議，應有全體委員三分之二以上出席，以出席委　　員過半數之同意行之。</w:t>
      </w:r>
    </w:p>
    <w:p w:rsidR="00C2066B" w:rsidRDefault="001111F6" w:rsidP="00C2066B">
      <w:pPr>
        <w:ind w:left="480" w:hangingChars="200" w:hanging="480"/>
        <w:rPr>
          <w:rFonts w:ascii="標楷體" w:eastAsia="標楷體" w:hAnsi="標楷體"/>
          <w:color w:val="000000"/>
        </w:rPr>
      </w:pPr>
      <w:r w:rsidRPr="00C2066B">
        <w:rPr>
          <w:rFonts w:ascii="標楷體" w:eastAsia="標楷體" w:hAnsi="標楷體" w:hint="eastAsia"/>
          <w:color w:val="000000"/>
        </w:rPr>
        <w:t xml:space="preserve">　　學生服裝儀容規定實施後，學校應視該規定實施狀況，每三年至少檢　　討一次。</w:t>
      </w:r>
    </w:p>
    <w:p w:rsidR="008B38AF" w:rsidRDefault="008B38AF" w:rsidP="008B38AF">
      <w:pPr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1111F6" w:rsidRPr="00C2066B">
        <w:rPr>
          <w:rFonts w:ascii="標楷體" w:eastAsia="標楷體" w:hAnsi="標楷體" w:hint="eastAsia"/>
          <w:color w:val="000000"/>
        </w:rPr>
        <w:t>、服裝儀容委員會之任務如下：</w:t>
      </w:r>
    </w:p>
    <w:p w:rsidR="008B38AF" w:rsidRDefault="002653C1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1.</w:t>
      </w:r>
      <w:r w:rsidR="001111F6" w:rsidRPr="00C2066B">
        <w:rPr>
          <w:rFonts w:ascii="標楷體" w:eastAsia="標楷體" w:hAnsi="標楷體" w:hint="eastAsia"/>
          <w:color w:val="000000"/>
        </w:rPr>
        <w:t>學生服裝儀容規定之審議。</w:t>
      </w:r>
    </w:p>
    <w:p w:rsidR="002653C1" w:rsidRDefault="002653C1" w:rsidP="002653C1">
      <w:pPr>
        <w:ind w:left="72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2.</w:t>
      </w:r>
      <w:r w:rsidR="001111F6" w:rsidRPr="00C2066B">
        <w:rPr>
          <w:rFonts w:ascii="標楷體" w:eastAsia="標楷體" w:hAnsi="標楷體" w:hint="eastAsia"/>
          <w:color w:val="000000"/>
        </w:rPr>
        <w:t>學校校服（制服、運動服）款式、材質(例如排汗、透氣、透光)及其他相關事項之審議。</w:t>
      </w:r>
    </w:p>
    <w:p w:rsidR="008B38AF" w:rsidRDefault="002653C1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3.</w:t>
      </w:r>
      <w:r w:rsidR="001111F6" w:rsidRPr="00C2066B">
        <w:rPr>
          <w:rFonts w:ascii="標楷體" w:eastAsia="標楷體" w:hAnsi="標楷體" w:hint="eastAsia"/>
          <w:color w:val="000000"/>
        </w:rPr>
        <w:t>學生鞋子及襪子款式、顏色及其他相關事項之審議。</w:t>
      </w:r>
    </w:p>
    <w:p w:rsidR="008B38AF" w:rsidRDefault="002653C1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4.</w:t>
      </w:r>
      <w:r w:rsidR="001111F6" w:rsidRPr="00C2066B">
        <w:rPr>
          <w:rFonts w:ascii="標楷體" w:eastAsia="標楷體" w:hAnsi="標楷體" w:hint="eastAsia"/>
          <w:color w:val="000000"/>
        </w:rPr>
        <w:t>其他服裝儀容相關事項之審議。</w:t>
      </w:r>
    </w:p>
    <w:p w:rsidR="001111F6" w:rsidRPr="00C2066B" w:rsidRDefault="008B38AF" w:rsidP="008B38AF">
      <w:pPr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</w:t>
      </w:r>
      <w:r w:rsidR="001111F6" w:rsidRPr="00C2066B">
        <w:rPr>
          <w:rFonts w:ascii="標楷體" w:eastAsia="標楷體" w:hAnsi="標楷體" w:hint="eastAsia"/>
          <w:color w:val="000000"/>
        </w:rPr>
        <w:t>、服儀規定:</w:t>
      </w:r>
    </w:p>
    <w:p w:rsidR="005C099C" w:rsidRPr="00C2066B" w:rsidRDefault="00762D6C" w:rsidP="00762D6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bookmarkStart w:id="0" w:name="_GoBack"/>
      <w:bookmarkEnd w:id="0"/>
      <w:r w:rsidR="002653C1">
        <w:rPr>
          <w:rFonts w:ascii="標楷體" w:eastAsia="標楷體" w:hAnsi="標楷體" w:hint="eastAsia"/>
          <w:color w:val="000000"/>
        </w:rPr>
        <w:t>1.</w:t>
      </w:r>
      <w:r w:rsidR="005C099C" w:rsidRPr="00C2066B">
        <w:rPr>
          <w:rFonts w:ascii="標楷體" w:eastAsia="標楷體" w:hAnsi="標楷體" w:hint="eastAsia"/>
          <w:color w:val="000000"/>
        </w:rPr>
        <w:t>學生上學期間可自行選擇穿著校服或便服。</w:t>
      </w:r>
    </w:p>
    <w:p w:rsidR="005E7D10" w:rsidRPr="002653C1" w:rsidRDefault="002653C1" w:rsidP="002653C1">
      <w:pPr>
        <w:ind w:left="72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2653C1">
        <w:rPr>
          <w:rFonts w:ascii="標楷體" w:eastAsia="標楷體" w:hAnsi="標楷體" w:hint="eastAsia"/>
          <w:color w:val="000000"/>
        </w:rPr>
        <w:t>2.</w:t>
      </w:r>
      <w:r w:rsidR="005C099C" w:rsidRPr="002653C1">
        <w:rPr>
          <w:rFonts w:ascii="標楷體" w:eastAsia="標楷體" w:hAnsi="標楷體" w:hint="eastAsia"/>
          <w:color w:val="000000"/>
        </w:rPr>
        <w:t>學生</w:t>
      </w:r>
      <w:r w:rsidR="001111F6" w:rsidRPr="002653C1">
        <w:rPr>
          <w:rFonts w:ascii="標楷體" w:eastAsia="標楷體" w:hAnsi="標楷體" w:hint="eastAsia"/>
          <w:color w:val="000000"/>
        </w:rPr>
        <w:t>得依個人對天氣冷、熱之感受，選擇穿著長短袖或長短褲校服。天氣寒冷時，學校應開放學生在校服內</w:t>
      </w:r>
      <w:r w:rsidR="005E7D10" w:rsidRPr="002653C1">
        <w:rPr>
          <w:rFonts w:ascii="標楷體" w:eastAsia="標楷體" w:hAnsi="標楷體" w:hint="eastAsia"/>
          <w:color w:val="000000"/>
        </w:rPr>
        <w:t>及外均可加穿保暖衣物</w:t>
      </w:r>
      <w:r w:rsidR="001111F6" w:rsidRPr="002653C1">
        <w:rPr>
          <w:rFonts w:ascii="標楷體" w:eastAsia="標楷體" w:hAnsi="標楷體" w:hint="eastAsia"/>
          <w:color w:val="000000"/>
        </w:rPr>
        <w:t>。</w:t>
      </w:r>
    </w:p>
    <w:p w:rsidR="005E7D10" w:rsidRPr="002653C1" w:rsidRDefault="002653C1" w:rsidP="002653C1">
      <w:pPr>
        <w:ind w:left="72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3.</w:t>
      </w:r>
      <w:r w:rsidR="001111F6" w:rsidRPr="002653C1">
        <w:rPr>
          <w:rFonts w:ascii="標楷體" w:eastAsia="標楷體" w:hAnsi="標楷體" w:hint="eastAsia"/>
          <w:color w:val="000000"/>
        </w:rPr>
        <w:t>上學、放學及在校期間，學生得穿皮鞋或運動鞋；非有正當理由，不得穿著拖鞋或打赤腳。</w:t>
      </w:r>
    </w:p>
    <w:p w:rsidR="005E7D10" w:rsidRPr="008B38AF" w:rsidRDefault="008B38AF" w:rsidP="008B38AF">
      <w:pPr>
        <w:spacing w:beforeLines="50" w:before="18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六</w:t>
      </w:r>
      <w:r w:rsidR="001111F6" w:rsidRPr="00C2066B">
        <w:rPr>
          <w:rFonts w:ascii="標楷體" w:eastAsia="標楷體" w:hAnsi="標楷體" w:hint="eastAsia"/>
          <w:color w:val="000000"/>
        </w:rPr>
        <w:t>、學校對於違反服裝儀容規定之學生，不得加以處罰。</w:t>
      </w:r>
    </w:p>
    <w:p w:rsidR="005E7D10" w:rsidRPr="00C2066B" w:rsidRDefault="008B38AF" w:rsidP="008B38AF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5E7D10" w:rsidRPr="00C2066B">
        <w:rPr>
          <w:rFonts w:ascii="標楷體" w:eastAsia="標楷體" w:hAnsi="標楷體" w:hint="eastAsia"/>
          <w:color w:val="000000"/>
        </w:rPr>
        <w:t>、</w:t>
      </w:r>
      <w:r w:rsidR="005E7D10" w:rsidRPr="00C2066B">
        <w:rPr>
          <w:rFonts w:ascii="標楷體" w:eastAsia="標楷體" w:hAnsi="標楷體"/>
        </w:rPr>
        <w:t>違規處置：</w:t>
      </w:r>
    </w:p>
    <w:p w:rsidR="005E7D10" w:rsidRPr="00C2066B" w:rsidRDefault="005E7D10" w:rsidP="00857622">
      <w:pPr>
        <w:ind w:left="720" w:hangingChars="300" w:hanging="720"/>
        <w:rPr>
          <w:rFonts w:ascii="標楷體" w:eastAsia="標楷體" w:hAnsi="標楷體"/>
        </w:rPr>
      </w:pPr>
      <w:r w:rsidRPr="00C2066B">
        <w:rPr>
          <w:rFonts w:ascii="標楷體" w:eastAsia="標楷體" w:hAnsi="標楷體" w:hint="eastAsia"/>
        </w:rPr>
        <w:t xml:space="preserve">   </w:t>
      </w:r>
      <w:r w:rsidR="00857622">
        <w:rPr>
          <w:rFonts w:ascii="標楷體" w:eastAsia="標楷體" w:hAnsi="標楷體"/>
        </w:rPr>
        <w:t xml:space="preserve"> 1.</w:t>
      </w:r>
      <w:r w:rsidRPr="00C2066B">
        <w:rPr>
          <w:rFonts w:ascii="標楷體" w:eastAsia="標楷體" w:hAnsi="標楷體"/>
        </w:rPr>
        <w:t>對不慎違反服裝儀容規範者加強關懷與溝通，並透過輔導管教方式引導學生健全成長與發展。</w:t>
      </w:r>
    </w:p>
    <w:p w:rsidR="005E7D10" w:rsidRPr="00C2066B" w:rsidRDefault="005E7D10" w:rsidP="00857622">
      <w:pPr>
        <w:ind w:left="720" w:hangingChars="300" w:hanging="720"/>
        <w:rPr>
          <w:rFonts w:ascii="標楷體" w:eastAsia="標楷體" w:hAnsi="標楷體"/>
        </w:rPr>
      </w:pPr>
      <w:r w:rsidRPr="00C2066B">
        <w:rPr>
          <w:rFonts w:ascii="標楷體" w:eastAsia="標楷體" w:hAnsi="標楷體" w:hint="eastAsia"/>
        </w:rPr>
        <w:t xml:space="preserve">   </w:t>
      </w:r>
      <w:r w:rsidR="00857622">
        <w:rPr>
          <w:rFonts w:ascii="標楷體" w:eastAsia="標楷體" w:hAnsi="標楷體"/>
        </w:rPr>
        <w:t xml:space="preserve"> 2.</w:t>
      </w:r>
      <w:r w:rsidRPr="00C2066B">
        <w:rPr>
          <w:rFonts w:ascii="標楷體" w:eastAsia="標楷體" w:hAnsi="標楷體"/>
        </w:rPr>
        <w:t>對於少數屢勸不聽、持續違反服儀規範或不服從輔導管教措施者，仍應持續善用溝通輔導機制，請學生共同遵守經民主程序決定之學校團體規範。</w:t>
      </w:r>
    </w:p>
    <w:p w:rsidR="005E7D10" w:rsidRPr="00C2066B" w:rsidRDefault="005E7D10" w:rsidP="008B38AF">
      <w:pPr>
        <w:spacing w:beforeLines="50" w:before="180"/>
        <w:rPr>
          <w:rFonts w:ascii="標楷體" w:eastAsia="標楷體" w:hAnsi="標楷體"/>
          <w:color w:val="000000"/>
        </w:rPr>
      </w:pPr>
      <w:r w:rsidRPr="00C2066B">
        <w:rPr>
          <w:rFonts w:ascii="標楷體" w:eastAsia="標楷體" w:hAnsi="標楷體"/>
        </w:rPr>
        <w:t xml:space="preserve"> </w:t>
      </w:r>
      <w:r w:rsidR="008B38AF">
        <w:rPr>
          <w:rFonts w:ascii="標楷體" w:eastAsia="標楷體" w:hAnsi="標楷體" w:hint="eastAsia"/>
        </w:rPr>
        <w:t>八</w:t>
      </w:r>
      <w:r w:rsidRPr="00C2066B">
        <w:rPr>
          <w:rFonts w:ascii="標楷體" w:eastAsia="標楷體" w:hAnsi="標楷體"/>
        </w:rPr>
        <w:t>、本規定經學生服裝儀容委員會會議通過後，送本校校務會議通過。</w:t>
      </w:r>
    </w:p>
    <w:sectPr w:rsidR="005E7D10" w:rsidRPr="00C2066B" w:rsidSect="008B38AF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6585"/>
    <w:multiLevelType w:val="hybridMultilevel"/>
    <w:tmpl w:val="711E2BC4"/>
    <w:lvl w:ilvl="0" w:tplc="AD54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6"/>
    <w:rsid w:val="001111F6"/>
    <w:rsid w:val="00200625"/>
    <w:rsid w:val="002653C1"/>
    <w:rsid w:val="002E1B07"/>
    <w:rsid w:val="004263C8"/>
    <w:rsid w:val="00461865"/>
    <w:rsid w:val="0051583B"/>
    <w:rsid w:val="005974A2"/>
    <w:rsid w:val="005C099C"/>
    <w:rsid w:val="005E7D10"/>
    <w:rsid w:val="00762D6C"/>
    <w:rsid w:val="00857622"/>
    <w:rsid w:val="008B38AF"/>
    <w:rsid w:val="00A236B8"/>
    <w:rsid w:val="00AB58D5"/>
    <w:rsid w:val="00B26BDD"/>
    <w:rsid w:val="00C2066B"/>
    <w:rsid w:val="00D2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E4B15"/>
  <w15:chartTrackingRefBased/>
  <w15:docId w15:val="{198E57EB-E349-420A-810A-40055541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1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16</cp:revision>
  <dcterms:created xsi:type="dcterms:W3CDTF">2026-05-28T04:01:00Z</dcterms:created>
  <dcterms:modified xsi:type="dcterms:W3CDTF">2026-06-01T01:26:00Z</dcterms:modified>
</cp:coreProperties>
</file>