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D1A81" w14:textId="29A1B7F6" w:rsidR="00E2520B" w:rsidRPr="00B31E31" w:rsidRDefault="00E2520B" w:rsidP="007C471D">
      <w:pPr>
        <w:snapToGrid w:val="0"/>
        <w:jc w:val="center"/>
        <w:rPr>
          <w:rFonts w:ascii="標楷體" w:eastAsia="標楷體" w:hAnsi="標楷體"/>
          <w:szCs w:val="24"/>
        </w:rPr>
      </w:pPr>
      <w:r w:rsidRPr="00B31E31">
        <w:rPr>
          <w:rFonts w:ascii="標楷體" w:eastAsia="標楷體" w:hAnsi="標楷體" w:hint="eastAsia"/>
          <w:szCs w:val="24"/>
        </w:rPr>
        <w:t>屏東縣</w:t>
      </w:r>
      <w:r w:rsidRPr="00B31E31">
        <w:rPr>
          <w:rFonts w:ascii="標楷體" w:eastAsia="標楷體" w:hAnsi="標楷體" w:hint="eastAsia"/>
          <w:bCs/>
          <w:szCs w:val="24"/>
        </w:rPr>
        <w:t>天南</w:t>
      </w:r>
      <w:r w:rsidRPr="00B31E31">
        <w:rPr>
          <w:rFonts w:ascii="標楷體" w:eastAsia="標楷體" w:hAnsi="標楷體" w:hint="eastAsia"/>
          <w:szCs w:val="24"/>
        </w:rPr>
        <w:t>國民小學</w:t>
      </w:r>
      <w:r w:rsidR="004A237D" w:rsidRPr="00B31E31">
        <w:rPr>
          <w:rFonts w:ascii="標楷體" w:eastAsia="標楷體" w:hAnsi="標楷體"/>
          <w:szCs w:val="24"/>
        </w:rPr>
        <w:t>1</w:t>
      </w:r>
      <w:r w:rsidR="004A237D" w:rsidRPr="00B31E31">
        <w:rPr>
          <w:rFonts w:ascii="標楷體" w:eastAsia="標楷體" w:hAnsi="標楷體" w:hint="eastAsia"/>
          <w:szCs w:val="24"/>
        </w:rPr>
        <w:t>1</w:t>
      </w:r>
      <w:r w:rsidR="006A4AD8" w:rsidRPr="00B31E31">
        <w:rPr>
          <w:rFonts w:ascii="標楷體" w:eastAsia="標楷體" w:hAnsi="標楷體"/>
          <w:szCs w:val="24"/>
        </w:rPr>
        <w:t>2</w:t>
      </w:r>
      <w:r w:rsidRPr="00B31E31">
        <w:rPr>
          <w:rFonts w:ascii="標楷體" w:eastAsia="標楷體" w:hAnsi="標楷體" w:hint="eastAsia"/>
          <w:szCs w:val="24"/>
        </w:rPr>
        <w:t>學年度</w:t>
      </w:r>
      <w:r w:rsidR="008628CA" w:rsidRPr="00B31E31">
        <w:rPr>
          <w:rFonts w:ascii="標楷體" w:eastAsia="標楷體" w:hAnsi="標楷體" w:hint="eastAsia"/>
          <w:szCs w:val="24"/>
        </w:rPr>
        <w:t>合理員額</w:t>
      </w:r>
      <w:r w:rsidRPr="00B31E31">
        <w:rPr>
          <w:rFonts w:ascii="標楷體" w:eastAsia="標楷體" w:hAnsi="標楷體" w:hint="eastAsia"/>
          <w:szCs w:val="24"/>
        </w:rPr>
        <w:t>普通班代理教師</w:t>
      </w:r>
      <w:r w:rsidR="00B31E31" w:rsidRPr="00B31E31">
        <w:rPr>
          <w:rFonts w:ascii="標楷體" w:eastAsia="標楷體" w:hAnsi="標楷體" w:hint="eastAsia"/>
          <w:szCs w:val="24"/>
        </w:rPr>
        <w:t>「第四、五、六招」</w:t>
      </w:r>
      <w:r w:rsidRPr="00B31E31">
        <w:rPr>
          <w:rFonts w:ascii="標楷體" w:eastAsia="標楷體" w:hAnsi="標楷體" w:hint="eastAsia"/>
          <w:szCs w:val="24"/>
        </w:rPr>
        <w:t>甄選簡章</w:t>
      </w:r>
    </w:p>
    <w:p w14:paraId="180E76BF" w14:textId="2438AE3C" w:rsidR="00E2520B" w:rsidRPr="00445698" w:rsidRDefault="00B31E31" w:rsidP="007C471D">
      <w:pPr>
        <w:snapToGrid w:val="0"/>
        <w:jc w:val="center"/>
        <w:rPr>
          <w:rFonts w:ascii="標楷體" w:eastAsia="標楷體" w:hAnsi="標楷體"/>
          <w:b/>
          <w:color w:val="FF0000"/>
          <w:sz w:val="28"/>
          <w:szCs w:val="28"/>
        </w:rPr>
      </w:pPr>
      <w:r>
        <w:rPr>
          <w:rFonts w:ascii="標楷體" w:eastAsia="標楷體" w:hAnsi="標楷體" w:hint="eastAsia"/>
          <w:color w:val="FF0000"/>
          <w:sz w:val="28"/>
          <w:szCs w:val="28"/>
        </w:rPr>
        <w:t>(</w:t>
      </w:r>
      <w:r w:rsidR="00E2520B" w:rsidRPr="00445698">
        <w:rPr>
          <w:rFonts w:ascii="標楷體" w:eastAsia="標楷體" w:hAnsi="標楷體" w:hint="eastAsia"/>
          <w:color w:val="FF0000"/>
          <w:sz w:val="28"/>
          <w:szCs w:val="28"/>
        </w:rPr>
        <w:t>一次公告分次招考</w:t>
      </w:r>
      <w:r w:rsidR="00E2520B" w:rsidRPr="00445698">
        <w:rPr>
          <w:rFonts w:ascii="標楷體" w:eastAsia="標楷體" w:hAnsi="標楷體"/>
          <w:color w:val="FF0000"/>
          <w:sz w:val="28"/>
          <w:szCs w:val="28"/>
        </w:rPr>
        <w:t>)</w:t>
      </w:r>
    </w:p>
    <w:p w14:paraId="7DEE337B" w14:textId="77777777" w:rsidR="00E2520B" w:rsidRDefault="00E2520B" w:rsidP="007C471D">
      <w:pPr>
        <w:tabs>
          <w:tab w:val="left" w:pos="15000"/>
        </w:tabs>
        <w:snapToGrid w:val="0"/>
        <w:outlineLvl w:val="0"/>
        <w:rPr>
          <w:rFonts w:ascii="標楷體" w:eastAsia="標楷體" w:hAnsi="標楷體"/>
          <w:b/>
          <w:color w:val="000000"/>
        </w:rPr>
      </w:pPr>
      <w:r>
        <w:rPr>
          <w:rFonts w:ascii="標楷體" w:eastAsia="標楷體" w:hAnsi="標楷體" w:hint="eastAsia"/>
          <w:b/>
          <w:color w:val="000000"/>
        </w:rPr>
        <w:t>壹、依</w:t>
      </w:r>
      <w:r>
        <w:rPr>
          <w:rFonts w:ascii="標楷體" w:eastAsia="標楷體" w:hAnsi="標楷體"/>
          <w:b/>
          <w:color w:val="000000"/>
        </w:rPr>
        <w:t xml:space="preserve">  </w:t>
      </w:r>
      <w:r>
        <w:rPr>
          <w:rFonts w:ascii="標楷體" w:eastAsia="標楷體" w:hAnsi="標楷體" w:hint="eastAsia"/>
          <w:b/>
          <w:color w:val="000000"/>
        </w:rPr>
        <w:t>據</w:t>
      </w:r>
    </w:p>
    <w:p w14:paraId="3639FB6E" w14:textId="77777777" w:rsidR="00E2520B" w:rsidRDefault="00E2520B" w:rsidP="007C471D">
      <w:pPr>
        <w:numPr>
          <w:ilvl w:val="12"/>
          <w:numId w:val="0"/>
        </w:numPr>
        <w:snapToGrid w:val="0"/>
        <w:rPr>
          <w:rFonts w:ascii="標楷體" w:eastAsia="標楷體" w:hAnsi="標楷體"/>
          <w:color w:val="000000"/>
        </w:rPr>
      </w:pPr>
      <w:r>
        <w:rPr>
          <w:rFonts w:ascii="標楷體" w:eastAsia="標楷體" w:hAnsi="標楷體" w:hint="eastAsia"/>
          <w:color w:val="000000"/>
        </w:rPr>
        <w:t>一、教育人員任用條例。</w:t>
      </w:r>
    </w:p>
    <w:p w14:paraId="73DDD907" w14:textId="77777777" w:rsidR="006A4AD8" w:rsidRDefault="00E2520B" w:rsidP="006A4AD8">
      <w:pPr>
        <w:numPr>
          <w:ilvl w:val="12"/>
          <w:numId w:val="0"/>
        </w:numPr>
        <w:snapToGrid w:val="0"/>
        <w:ind w:left="960" w:hangingChars="400" w:hanging="960"/>
        <w:rPr>
          <w:rFonts w:ascii="標楷體" w:eastAsia="標楷體" w:hAnsi="標楷體"/>
          <w:color w:val="000000"/>
        </w:rPr>
      </w:pPr>
      <w:r>
        <w:rPr>
          <w:rFonts w:ascii="標楷體" w:eastAsia="標楷體" w:hAnsi="標楷體" w:hint="eastAsia"/>
          <w:color w:val="000000"/>
        </w:rPr>
        <w:t>二、教師法、</w:t>
      </w:r>
      <w:hyperlink r:id="rId7" w:history="1">
        <w:r w:rsidR="00CD77FA" w:rsidRPr="004418B2">
          <w:rPr>
            <w:rFonts w:ascii="標楷體" w:eastAsia="標楷體" w:hAnsi="標楷體" w:hint="eastAsia"/>
            <w:szCs w:val="24"/>
            <w:shd w:val="clear" w:color="auto" w:fill="F5FCFB"/>
          </w:rPr>
          <w:t>高級中等以下學校兼任代課及代理教師聘任辦法</w:t>
        </w:r>
      </w:hyperlink>
      <w:r>
        <w:rPr>
          <w:rFonts w:ascii="標楷體" w:eastAsia="標楷體" w:hAnsi="標楷體" w:hint="eastAsia"/>
          <w:color w:val="000000"/>
        </w:rPr>
        <w:t>暨公立高級中學以下學校教師甄</w:t>
      </w:r>
    </w:p>
    <w:p w14:paraId="696F8DA4" w14:textId="519C4A5E" w:rsidR="00E2520B" w:rsidRDefault="00E2520B" w:rsidP="006A4AD8">
      <w:pPr>
        <w:numPr>
          <w:ilvl w:val="12"/>
          <w:numId w:val="0"/>
        </w:numPr>
        <w:snapToGrid w:val="0"/>
        <w:ind w:leftChars="200" w:left="960" w:hangingChars="200" w:hanging="480"/>
        <w:rPr>
          <w:rFonts w:ascii="標楷體" w:eastAsia="標楷體" w:hAnsi="標楷體"/>
          <w:color w:val="000000"/>
        </w:rPr>
      </w:pPr>
      <w:r>
        <w:rPr>
          <w:rFonts w:ascii="標楷體" w:eastAsia="標楷體" w:hAnsi="標楷體" w:hint="eastAsia"/>
          <w:color w:val="000000"/>
        </w:rPr>
        <w:t>選作業要點。</w:t>
      </w:r>
    </w:p>
    <w:p w14:paraId="7799AEE2" w14:textId="77777777" w:rsidR="00E2520B" w:rsidRDefault="00E2520B" w:rsidP="007C471D">
      <w:pPr>
        <w:numPr>
          <w:ilvl w:val="12"/>
          <w:numId w:val="0"/>
        </w:numPr>
        <w:snapToGrid w:val="0"/>
        <w:ind w:left="960" w:hangingChars="400" w:hanging="960"/>
        <w:rPr>
          <w:rFonts w:ascii="標楷體" w:eastAsia="標楷體" w:hAnsi="標楷體" w:cs="DFKaiShu-SB-Estd-BF"/>
          <w:szCs w:val="24"/>
          <w:lang w:bidi="hi-IN"/>
        </w:rPr>
      </w:pPr>
      <w:r>
        <w:rPr>
          <w:rFonts w:ascii="標楷體" w:eastAsia="標楷體" w:hAnsi="標楷體" w:cs="DFKaiShu-SB-Estd-BF" w:hint="eastAsia"/>
          <w:szCs w:val="24"/>
          <w:lang w:bidi="hi-IN"/>
        </w:rPr>
        <w:t>三、身心障礙權益保障法第三十八條規定。</w:t>
      </w:r>
    </w:p>
    <w:p w14:paraId="5F5AA92D" w14:textId="77777777" w:rsidR="00DD5F23" w:rsidRDefault="00995737" w:rsidP="00DD5F23">
      <w:pPr>
        <w:numPr>
          <w:ilvl w:val="12"/>
          <w:numId w:val="0"/>
        </w:numPr>
        <w:snapToGrid w:val="0"/>
        <w:ind w:left="960" w:hangingChars="400" w:hanging="960"/>
        <w:rPr>
          <w:rFonts w:ascii="標楷體" w:eastAsia="標楷體" w:hAnsi="標楷體" w:cs="DFKaiShu-SB-Estd-BF"/>
          <w:szCs w:val="24"/>
          <w:lang w:bidi="hi-IN"/>
        </w:rPr>
      </w:pPr>
      <w:r>
        <w:rPr>
          <w:rFonts w:ascii="標楷體" w:eastAsia="標楷體" w:hAnsi="標楷體" w:cs="DFKaiShu-SB-Estd-BF" w:hint="eastAsia"/>
          <w:szCs w:val="24"/>
          <w:lang w:bidi="hi-IN"/>
        </w:rPr>
        <w:t>四</w:t>
      </w:r>
      <w:r w:rsidR="00644BC2">
        <w:rPr>
          <w:rFonts w:ascii="標楷體" w:eastAsia="標楷體" w:hAnsi="標楷體" w:cs="DFKaiShu-SB-Estd-BF" w:hint="eastAsia"/>
          <w:szCs w:val="24"/>
          <w:lang w:bidi="hi-IN"/>
        </w:rPr>
        <w:t>、</w:t>
      </w:r>
      <w:r w:rsidR="00644BC2" w:rsidRPr="00644BC2">
        <w:rPr>
          <w:rFonts w:ascii="標楷體" w:eastAsia="標楷體" w:hAnsi="標楷體" w:cs="DFKaiShu-SB-Estd-BF" w:hint="eastAsia"/>
          <w:szCs w:val="24"/>
          <w:lang w:bidi="hi-IN"/>
        </w:rPr>
        <w:t>中華民國112年7月5日屏府教學字第11227280800號</w:t>
      </w:r>
      <w:r w:rsidR="005807A8" w:rsidRPr="005807A8">
        <w:rPr>
          <w:rFonts w:ascii="標楷體" w:eastAsia="標楷體" w:hAnsi="標楷體" w:cs="DFKaiShu-SB-Estd-BF" w:hint="eastAsia"/>
          <w:szCs w:val="24"/>
          <w:lang w:bidi="hi-IN"/>
        </w:rPr>
        <w:t>112學年度國小合理教師員額事項</w:t>
      </w:r>
    </w:p>
    <w:p w14:paraId="405F4381" w14:textId="6BEB0ECA" w:rsidR="00995737" w:rsidRDefault="00DD5F23" w:rsidP="00DD5F23">
      <w:pPr>
        <w:numPr>
          <w:ilvl w:val="12"/>
          <w:numId w:val="0"/>
        </w:numPr>
        <w:snapToGrid w:val="0"/>
        <w:ind w:left="960" w:hangingChars="400" w:hanging="960"/>
        <w:rPr>
          <w:rFonts w:ascii="標楷體" w:eastAsia="標楷體" w:hAnsi="標楷體" w:cs="DFKaiShu-SB-Estd-BF"/>
          <w:szCs w:val="24"/>
          <w:lang w:bidi="hi-IN"/>
        </w:rPr>
      </w:pPr>
      <w:r>
        <w:rPr>
          <w:rFonts w:ascii="標楷體" w:eastAsia="標楷體" w:hAnsi="標楷體" w:cs="DFKaiShu-SB-Estd-BF" w:hint="eastAsia"/>
          <w:szCs w:val="24"/>
          <w:lang w:bidi="hi-IN"/>
        </w:rPr>
        <w:t xml:space="preserve">    </w:t>
      </w:r>
      <w:r w:rsidR="005807A8" w:rsidRPr="005807A8">
        <w:rPr>
          <w:rFonts w:ascii="標楷體" w:eastAsia="標楷體" w:hAnsi="標楷體" w:cs="DFKaiShu-SB-Estd-BF" w:hint="eastAsia"/>
          <w:szCs w:val="24"/>
          <w:lang w:bidi="hi-IN"/>
        </w:rPr>
        <w:t>預核一案</w:t>
      </w:r>
      <w:r w:rsidR="00723EC1">
        <w:rPr>
          <w:rFonts w:ascii="標楷體" w:eastAsia="標楷體" w:hAnsi="標楷體" w:cs="DFKaiShu-SB-Estd-BF" w:hint="eastAsia"/>
          <w:szCs w:val="24"/>
          <w:lang w:bidi="hi-IN"/>
        </w:rPr>
        <w:t>辦理</w:t>
      </w:r>
      <w:r w:rsidR="00BB268A">
        <w:rPr>
          <w:rFonts w:ascii="標楷體" w:eastAsia="標楷體" w:hAnsi="標楷體" w:cs="DFKaiShu-SB-Estd-BF" w:hint="eastAsia"/>
          <w:szCs w:val="24"/>
          <w:lang w:bidi="hi-IN"/>
        </w:rPr>
        <w:t>。</w:t>
      </w:r>
    </w:p>
    <w:p w14:paraId="5DD6F9ED" w14:textId="262334FE" w:rsidR="00E2520B" w:rsidRDefault="00A2662E" w:rsidP="007C471D">
      <w:pPr>
        <w:numPr>
          <w:ilvl w:val="12"/>
          <w:numId w:val="0"/>
        </w:numPr>
        <w:snapToGrid w:val="0"/>
        <w:rPr>
          <w:rFonts w:ascii="標楷體" w:eastAsia="標楷體"/>
          <w:color w:val="000000"/>
          <w:spacing w:val="10"/>
        </w:rPr>
      </w:pPr>
      <w:r>
        <w:rPr>
          <w:rFonts w:ascii="標楷體" w:eastAsia="標楷體" w:hAnsi="標楷體" w:hint="eastAsia"/>
          <w:color w:val="000000"/>
        </w:rPr>
        <w:t>五</w:t>
      </w:r>
      <w:r w:rsidR="00E2520B">
        <w:rPr>
          <w:rFonts w:ascii="標楷體" w:eastAsia="標楷體" w:hint="eastAsia"/>
          <w:color w:val="000000"/>
          <w:spacing w:val="10"/>
        </w:rPr>
        <w:t>、本校教師評審委員會之決議。</w:t>
      </w:r>
    </w:p>
    <w:p w14:paraId="1B3EF39C" w14:textId="77777777" w:rsidR="00E2520B" w:rsidRPr="0014680B" w:rsidRDefault="00E2520B" w:rsidP="007C471D">
      <w:pPr>
        <w:numPr>
          <w:ilvl w:val="12"/>
          <w:numId w:val="0"/>
        </w:numPr>
        <w:snapToGrid w:val="0"/>
        <w:rPr>
          <w:rFonts w:ascii="標楷體" w:eastAsia="標楷體"/>
          <w:color w:val="000000"/>
          <w:spacing w:val="10"/>
        </w:rPr>
      </w:pPr>
    </w:p>
    <w:p w14:paraId="59145A79" w14:textId="77777777" w:rsidR="00E2520B" w:rsidRDefault="00E2520B" w:rsidP="007C471D">
      <w:pPr>
        <w:snapToGrid w:val="0"/>
        <w:outlineLvl w:val="0"/>
        <w:rPr>
          <w:rFonts w:ascii="標楷體" w:eastAsia="標楷體" w:hAnsi="標楷體"/>
          <w:b/>
          <w:color w:val="000000"/>
        </w:rPr>
      </w:pPr>
      <w:r>
        <w:rPr>
          <w:rFonts w:ascii="標楷體" w:eastAsia="標楷體" w:hAnsi="標楷體" w:hint="eastAsia"/>
          <w:b/>
          <w:color w:val="000000"/>
        </w:rPr>
        <w:t>貳、代理教師缺額</w:t>
      </w:r>
      <w:r>
        <w:rPr>
          <w:rFonts w:ascii="標楷體" w:eastAsia="標楷體" w:hAnsi="標楷體"/>
          <w:b/>
          <w:color w:val="000000"/>
        </w:rPr>
        <w:t>(</w:t>
      </w:r>
      <w:r>
        <w:rPr>
          <w:rFonts w:ascii="標楷體" w:eastAsia="標楷體" w:hAnsi="標楷體" w:hint="eastAsia"/>
          <w:b/>
          <w:color w:val="000000"/>
        </w:rPr>
        <w:t>所需科別、人數及聘約期限、薪資</w:t>
      </w:r>
      <w:r>
        <w:rPr>
          <w:rFonts w:ascii="標楷體" w:eastAsia="標楷體" w:hAnsi="標楷體"/>
          <w:b/>
          <w:color w:val="000000"/>
        </w:rPr>
        <w:t>)</w:t>
      </w:r>
    </w:p>
    <w:p w14:paraId="7CDFB3A3" w14:textId="6E8B09E5" w:rsidR="00837C60" w:rsidRDefault="00E2520B" w:rsidP="0014680B">
      <w:pPr>
        <w:snapToGrid w:val="0"/>
        <w:ind w:left="480" w:hangingChars="200" w:hanging="480"/>
        <w:outlineLvl w:val="0"/>
        <w:rPr>
          <w:rFonts w:ascii="標楷體" w:eastAsia="標楷體" w:hAnsi="標楷體"/>
          <w:color w:val="000000"/>
        </w:rPr>
      </w:pPr>
      <w:r>
        <w:rPr>
          <w:rFonts w:ascii="標楷體" w:eastAsia="標楷體" w:hAnsi="標楷體" w:hint="eastAsia"/>
          <w:color w:val="000000"/>
        </w:rPr>
        <w:t>一、科別：普通班代理教師</w:t>
      </w:r>
      <w:r w:rsidR="00B26207">
        <w:rPr>
          <w:rFonts w:ascii="標楷體" w:eastAsia="標楷體" w:hAnsi="標楷體"/>
          <w:color w:val="000000"/>
        </w:rPr>
        <w:t xml:space="preserve"> </w:t>
      </w:r>
      <w:r w:rsidR="00817E49">
        <w:rPr>
          <w:rFonts w:ascii="標楷體" w:eastAsia="標楷體" w:hAnsi="標楷體" w:hint="eastAsia"/>
          <w:color w:val="000000"/>
        </w:rPr>
        <w:t>1</w:t>
      </w:r>
      <w:r>
        <w:rPr>
          <w:rFonts w:ascii="標楷體" w:eastAsia="標楷體" w:hAnsi="標楷體" w:hint="eastAsia"/>
          <w:color w:val="000000"/>
        </w:rPr>
        <w:t>名</w:t>
      </w:r>
    </w:p>
    <w:p w14:paraId="2CFB72B2" w14:textId="50E255EE" w:rsidR="00837C60" w:rsidRDefault="00837C60" w:rsidP="0014680B">
      <w:pPr>
        <w:snapToGrid w:val="0"/>
        <w:ind w:left="480" w:hangingChars="200" w:hanging="480"/>
        <w:outlineLvl w:val="0"/>
        <w:rPr>
          <w:rFonts w:ascii="標楷體" w:eastAsia="標楷體" w:hAnsi="標楷體"/>
          <w:color w:val="000000"/>
        </w:rPr>
      </w:pPr>
      <w:r>
        <w:rPr>
          <w:rFonts w:ascii="標楷體" w:eastAsia="標楷體" w:hAnsi="標楷體" w:hint="eastAsia"/>
          <w:color w:val="000000"/>
        </w:rPr>
        <w:t xml:space="preserve">    1.</w:t>
      </w:r>
      <w:r w:rsidR="002010D4">
        <w:rPr>
          <w:rFonts w:ascii="標楷體" w:eastAsia="標楷體" w:hAnsi="標楷體" w:hint="eastAsia"/>
          <w:color w:val="000000"/>
        </w:rPr>
        <w:t>編制內</w:t>
      </w:r>
      <w:r w:rsidR="0088287C">
        <w:rPr>
          <w:rFonts w:ascii="標楷體" w:eastAsia="標楷體" w:hAnsi="標楷體" w:hint="eastAsia"/>
          <w:color w:val="000000"/>
        </w:rPr>
        <w:t>非</w:t>
      </w:r>
      <w:r w:rsidR="002010D4">
        <w:rPr>
          <w:rFonts w:ascii="標楷體" w:eastAsia="標楷體" w:hAnsi="標楷體" w:hint="eastAsia"/>
          <w:color w:val="000000"/>
        </w:rPr>
        <w:t>實缺</w:t>
      </w:r>
      <w:r w:rsidR="00781C40">
        <w:rPr>
          <w:rFonts w:ascii="標楷體" w:eastAsia="標楷體" w:hAnsi="標楷體" w:hint="eastAsia"/>
          <w:color w:val="000000"/>
        </w:rPr>
        <w:t>「</w:t>
      </w:r>
      <w:r>
        <w:rPr>
          <w:rFonts w:ascii="標楷體" w:eastAsia="標楷體" w:hAnsi="標楷體" w:hint="eastAsia"/>
          <w:color w:val="000000"/>
        </w:rPr>
        <w:t>合理員額</w:t>
      </w:r>
      <w:r w:rsidR="00781C40">
        <w:rPr>
          <w:rFonts w:ascii="標楷體" w:eastAsia="標楷體" w:hAnsi="標楷體" w:hint="eastAsia"/>
          <w:color w:val="000000"/>
        </w:rPr>
        <w:t>」</w:t>
      </w:r>
      <w:r>
        <w:rPr>
          <w:rFonts w:ascii="標楷體" w:eastAsia="標楷體" w:hAnsi="標楷體" w:hint="eastAsia"/>
          <w:color w:val="000000"/>
        </w:rPr>
        <w:t>代理教師1名</w:t>
      </w:r>
    </w:p>
    <w:p w14:paraId="456BE184" w14:textId="746EC5F4" w:rsidR="00E2520B" w:rsidRPr="00532FE7" w:rsidRDefault="00837C60" w:rsidP="00837C60">
      <w:pPr>
        <w:snapToGrid w:val="0"/>
        <w:ind w:leftChars="200" w:left="480"/>
        <w:outlineLvl w:val="0"/>
        <w:rPr>
          <w:rFonts w:ascii="標楷體" w:eastAsia="標楷體" w:hAnsi="標楷體"/>
        </w:rPr>
      </w:pPr>
      <w:r>
        <w:rPr>
          <w:rFonts w:ascii="標楷體" w:eastAsia="標楷體" w:hAnsi="標楷體" w:hint="eastAsia"/>
          <w:color w:val="000000"/>
        </w:rPr>
        <w:t>2.</w:t>
      </w:r>
      <w:r w:rsidR="00E2520B">
        <w:rPr>
          <w:rFonts w:ascii="標楷體" w:eastAsia="標楷體" w:hAnsi="標楷體" w:hint="eastAsia"/>
          <w:color w:val="000000"/>
        </w:rPr>
        <w:t>科任</w:t>
      </w:r>
      <w:r w:rsidR="00E2520B" w:rsidRPr="00532FE7">
        <w:rPr>
          <w:rFonts w:ascii="標楷體" w:eastAsia="標楷體" w:hAnsi="標楷體" w:hint="eastAsia"/>
        </w:rPr>
        <w:t>每週</w:t>
      </w:r>
      <w:r w:rsidR="00E2520B" w:rsidRPr="00532FE7">
        <w:rPr>
          <w:rFonts w:ascii="標楷體" w:eastAsia="標楷體" w:hAnsi="標楷體"/>
        </w:rPr>
        <w:t>20</w:t>
      </w:r>
      <w:r w:rsidR="00E2520B" w:rsidRPr="00532FE7">
        <w:rPr>
          <w:rFonts w:ascii="標楷體" w:eastAsia="標楷體" w:hAnsi="標楷體" w:hint="eastAsia"/>
        </w:rPr>
        <w:t>節課</w:t>
      </w:r>
      <w:r w:rsidR="00E2520B">
        <w:rPr>
          <w:rFonts w:ascii="標楷體" w:eastAsia="標楷體" w:hAnsi="標楷體" w:hint="eastAsia"/>
        </w:rPr>
        <w:t>或導師每週</w:t>
      </w:r>
      <w:r w:rsidR="00E2520B">
        <w:rPr>
          <w:rFonts w:ascii="標楷體" w:eastAsia="標楷體" w:hAnsi="標楷體"/>
        </w:rPr>
        <w:t>16</w:t>
      </w:r>
      <w:r w:rsidR="00E2520B">
        <w:rPr>
          <w:rFonts w:ascii="標楷體" w:eastAsia="標楷體" w:hAnsi="標楷體" w:hint="eastAsia"/>
        </w:rPr>
        <w:t>節，</w:t>
      </w:r>
      <w:r w:rsidR="00295396">
        <w:rPr>
          <w:rFonts w:ascii="標楷體" w:eastAsia="標楷體" w:hAnsi="標楷體" w:hint="eastAsia"/>
          <w:color w:val="000000"/>
        </w:rPr>
        <w:t>課務由學校依照其專長排課，行政工作需配合學校安排，</w:t>
      </w:r>
      <w:r w:rsidR="00E2520B">
        <w:rPr>
          <w:rFonts w:ascii="標楷體" w:eastAsia="標楷體" w:hAnsi="標楷體" w:hint="eastAsia"/>
          <w:color w:val="000000"/>
        </w:rPr>
        <w:t>倘需要請代理教師回兼零星節數，亦同。</w:t>
      </w:r>
      <w:r w:rsidR="00E2520B">
        <w:rPr>
          <w:rFonts w:ascii="標楷體" w:eastAsia="標楷體" w:hAnsi="標楷體" w:hint="eastAsia"/>
          <w:szCs w:val="24"/>
        </w:rPr>
        <w:t>）</w:t>
      </w:r>
    </w:p>
    <w:p w14:paraId="56B77066" w14:textId="0F4DA940" w:rsidR="00E2520B" w:rsidRDefault="00E2520B" w:rsidP="0014680B">
      <w:pPr>
        <w:snapToGrid w:val="0"/>
        <w:ind w:left="480" w:hangingChars="200" w:hanging="480"/>
        <w:outlineLvl w:val="0"/>
        <w:rPr>
          <w:rFonts w:ascii="標楷體" w:eastAsia="標楷體" w:hAnsi="標楷體"/>
          <w:color w:val="FF0000"/>
          <w:u w:val="single"/>
        </w:rPr>
      </w:pPr>
      <w:r>
        <w:rPr>
          <w:rFonts w:ascii="標楷體" w:eastAsia="標楷體" w:hAnsi="標楷體" w:hint="eastAsia"/>
          <w:szCs w:val="24"/>
        </w:rPr>
        <w:t>二、</w:t>
      </w:r>
      <w:r>
        <w:rPr>
          <w:rFonts w:ascii="標楷體" w:eastAsia="標楷體" w:hAnsi="標楷體" w:hint="eastAsia"/>
          <w:color w:val="000000"/>
        </w:rPr>
        <w:t>名額正取：</w:t>
      </w:r>
      <w:r w:rsidR="00E33799">
        <w:rPr>
          <w:rFonts w:ascii="標楷體" w:eastAsia="標楷體" w:hAnsi="標楷體" w:hint="eastAsia"/>
          <w:color w:val="000000"/>
        </w:rPr>
        <w:t>1</w:t>
      </w:r>
      <w:r>
        <w:rPr>
          <w:rFonts w:ascii="標楷體" w:eastAsia="標楷體" w:hAnsi="標楷體" w:hint="eastAsia"/>
          <w:color w:val="000000"/>
        </w:rPr>
        <w:t>名，備取：若干名。</w:t>
      </w:r>
      <w:r w:rsidRPr="00445698">
        <w:rPr>
          <w:rFonts w:ascii="標楷體" w:eastAsia="標楷體" w:hAnsi="標楷體"/>
          <w:color w:val="000000"/>
        </w:rPr>
        <w:t>(</w:t>
      </w:r>
      <w:r w:rsidRPr="00445698">
        <w:rPr>
          <w:rFonts w:ascii="標楷體" w:eastAsia="標楷體" w:hAnsi="標楷體" w:hint="eastAsia"/>
          <w:color w:val="000000"/>
        </w:rPr>
        <w:t>未達本校訂定成績標準者得予從缺不錄取</w:t>
      </w:r>
      <w:r w:rsidRPr="00445698">
        <w:rPr>
          <w:rFonts w:ascii="標楷體" w:eastAsia="標楷體" w:hAnsi="標楷體"/>
          <w:color w:val="000000"/>
        </w:rPr>
        <w:t>)</w:t>
      </w:r>
    </w:p>
    <w:p w14:paraId="565FE506" w14:textId="63A5EA10" w:rsidR="00B26207" w:rsidRDefault="00E2520B" w:rsidP="0014680B">
      <w:pPr>
        <w:snapToGrid w:val="0"/>
        <w:ind w:left="480" w:hangingChars="200" w:hanging="480"/>
        <w:outlineLvl w:val="0"/>
        <w:rPr>
          <w:rFonts w:ascii="標楷體" w:eastAsia="標楷體" w:hAnsi="標楷體"/>
        </w:rPr>
      </w:pPr>
      <w:r>
        <w:rPr>
          <w:rFonts w:ascii="標楷體" w:eastAsia="標楷體" w:hAnsi="標楷體" w:hint="eastAsia"/>
          <w:szCs w:val="24"/>
        </w:rPr>
        <w:t>三、</w:t>
      </w:r>
      <w:r>
        <w:rPr>
          <w:rFonts w:ascii="標楷體" w:eastAsia="標楷體" w:hAnsi="標楷體" w:hint="eastAsia"/>
          <w:color w:val="000000"/>
        </w:rPr>
        <w:t>聘期：</w:t>
      </w:r>
      <w:r w:rsidR="004E289D">
        <w:rPr>
          <w:rFonts w:ascii="標楷體" w:eastAsia="標楷體" w:hAnsi="標楷體" w:hint="eastAsia"/>
        </w:rPr>
        <w:t>1</w:t>
      </w:r>
      <w:r w:rsidR="004E289D">
        <w:rPr>
          <w:rFonts w:ascii="標楷體" w:eastAsia="標楷體" w:hAnsi="標楷體"/>
        </w:rPr>
        <w:t>1</w:t>
      </w:r>
      <w:r w:rsidR="005603D4">
        <w:rPr>
          <w:rFonts w:ascii="標楷體" w:eastAsia="標楷體" w:hAnsi="標楷體"/>
        </w:rPr>
        <w:t>2</w:t>
      </w:r>
      <w:r w:rsidR="005603D4">
        <w:rPr>
          <w:rFonts w:ascii="標楷體" w:eastAsia="標楷體" w:hAnsi="標楷體" w:hint="eastAsia"/>
        </w:rPr>
        <w:t>年8月1日</w:t>
      </w:r>
      <w:r w:rsidRPr="00D4384D">
        <w:rPr>
          <w:rFonts w:ascii="標楷體" w:eastAsia="標楷體" w:hAnsi="標楷體" w:hint="eastAsia"/>
        </w:rPr>
        <w:t>起聘至</w:t>
      </w:r>
      <w:r w:rsidR="00B26207">
        <w:rPr>
          <w:rFonts w:ascii="標楷體" w:eastAsia="標楷體" w:hAnsi="標楷體"/>
        </w:rPr>
        <w:t>1</w:t>
      </w:r>
      <w:r w:rsidR="00B26207">
        <w:rPr>
          <w:rFonts w:ascii="標楷體" w:eastAsia="標楷體" w:hAnsi="標楷體" w:hint="eastAsia"/>
        </w:rPr>
        <w:t>1</w:t>
      </w:r>
      <w:r w:rsidR="004E289D">
        <w:rPr>
          <w:rFonts w:ascii="標楷體" w:eastAsia="標楷體" w:hAnsi="標楷體"/>
        </w:rPr>
        <w:t>3</w:t>
      </w:r>
      <w:r w:rsidRPr="00D4384D">
        <w:rPr>
          <w:rFonts w:ascii="標楷體" w:eastAsia="標楷體" w:hAnsi="標楷體" w:hint="eastAsia"/>
        </w:rPr>
        <w:t>年</w:t>
      </w:r>
      <w:r w:rsidRPr="00D4384D">
        <w:rPr>
          <w:rFonts w:ascii="標楷體" w:eastAsia="標楷體" w:hAnsi="標楷體"/>
        </w:rPr>
        <w:t>7</w:t>
      </w:r>
      <w:r w:rsidRPr="00D4384D">
        <w:rPr>
          <w:rFonts w:ascii="標楷體" w:eastAsia="標楷體" w:hAnsi="標楷體" w:hint="eastAsia"/>
        </w:rPr>
        <w:t>月</w:t>
      </w:r>
      <w:r w:rsidR="00B26207">
        <w:rPr>
          <w:rFonts w:ascii="標楷體" w:eastAsia="標楷體" w:hAnsi="標楷體" w:hint="eastAsia"/>
        </w:rPr>
        <w:t>31</w:t>
      </w:r>
      <w:r w:rsidRPr="00FC1998">
        <w:rPr>
          <w:rFonts w:ascii="標楷體" w:eastAsia="標楷體" w:hAnsi="標楷體" w:hint="eastAsia"/>
        </w:rPr>
        <w:t>日</w:t>
      </w:r>
      <w:r w:rsidRPr="00D4384D">
        <w:rPr>
          <w:rFonts w:ascii="標楷體" w:eastAsia="標楷體" w:hAnsi="標楷體" w:hint="eastAsia"/>
        </w:rPr>
        <w:t>止。</w:t>
      </w:r>
    </w:p>
    <w:p w14:paraId="37E20D91" w14:textId="77777777" w:rsidR="00E2520B" w:rsidRDefault="00E2520B" w:rsidP="0014680B">
      <w:pPr>
        <w:snapToGrid w:val="0"/>
        <w:ind w:left="480" w:hangingChars="200" w:hanging="480"/>
        <w:outlineLvl w:val="0"/>
        <w:rPr>
          <w:rFonts w:ascii="標楷體" w:eastAsia="標楷體" w:hAnsi="標楷體"/>
          <w:color w:val="000000"/>
        </w:rPr>
      </w:pPr>
      <w:r>
        <w:rPr>
          <w:rFonts w:ascii="標楷體" w:eastAsia="標楷體" w:hAnsi="標楷體" w:hint="eastAsia"/>
          <w:color w:val="000000"/>
        </w:rPr>
        <w:t>四</w:t>
      </w:r>
      <w:r w:rsidRPr="00445698">
        <w:rPr>
          <w:rFonts w:ascii="標楷體" w:eastAsia="標楷體" w:hAnsi="標楷體" w:hint="eastAsia"/>
          <w:color w:val="000000"/>
        </w:rPr>
        <w:t>、聘期以公告為準，但若期間遇有代理教師原因提前消滅者，則依本校規定提前結束聘期，並不得有異議。</w:t>
      </w:r>
    </w:p>
    <w:p w14:paraId="762F4D36" w14:textId="77777777" w:rsidR="00E2520B" w:rsidRDefault="00E2520B" w:rsidP="0014680B">
      <w:pPr>
        <w:snapToGrid w:val="0"/>
        <w:outlineLvl w:val="0"/>
        <w:rPr>
          <w:rFonts w:ascii="標楷體" w:eastAsia="標楷體" w:hAnsi="標楷體"/>
          <w:color w:val="000000"/>
        </w:rPr>
      </w:pPr>
      <w:r>
        <w:rPr>
          <w:rFonts w:ascii="標楷體" w:eastAsia="標楷體" w:hAnsi="標楷體" w:hint="eastAsia"/>
          <w:color w:val="000000"/>
        </w:rPr>
        <w:t>五、</w:t>
      </w:r>
      <w:r w:rsidRPr="00A70495">
        <w:rPr>
          <w:rFonts w:ascii="標楷體" w:eastAsia="標楷體" w:hAnsi="標楷體" w:hint="eastAsia"/>
          <w:color w:val="000000"/>
        </w:rPr>
        <w:t>薪資：依本縣相關法令核薪</w:t>
      </w:r>
    </w:p>
    <w:p w14:paraId="0FB21325" w14:textId="77777777" w:rsidR="00E2520B" w:rsidRDefault="00E2520B" w:rsidP="0014680B">
      <w:pPr>
        <w:pStyle w:val="a5"/>
        <w:snapToGrid w:val="0"/>
        <w:ind w:leftChars="0" w:left="0" w:firstLineChars="0" w:firstLine="0"/>
        <w:rPr>
          <w:rFonts w:hAnsi="標楷體"/>
          <w:color w:val="000000"/>
        </w:rPr>
      </w:pPr>
      <w:r>
        <w:rPr>
          <w:rFonts w:hAnsi="標楷體" w:hint="eastAsia"/>
          <w:color w:val="000000"/>
        </w:rPr>
        <w:t>六、正取者未於錄取公告限期內完成報到者取消其錄取資格，由備取者遞補，不得異議。</w:t>
      </w:r>
    </w:p>
    <w:p w14:paraId="3D95361A" w14:textId="77777777" w:rsidR="00E2520B" w:rsidRDefault="00E2520B" w:rsidP="007C471D">
      <w:pPr>
        <w:pStyle w:val="a5"/>
        <w:snapToGrid w:val="0"/>
        <w:rPr>
          <w:rFonts w:hAnsi="標楷體"/>
          <w:color w:val="000000"/>
        </w:rPr>
      </w:pPr>
    </w:p>
    <w:p w14:paraId="20495E1C" w14:textId="77777777" w:rsidR="00E2520B" w:rsidRDefault="00E2520B" w:rsidP="007C471D">
      <w:pPr>
        <w:snapToGrid w:val="0"/>
        <w:outlineLvl w:val="0"/>
        <w:rPr>
          <w:rFonts w:ascii="標楷體" w:eastAsia="標楷體" w:hAnsi="標楷體"/>
          <w:b/>
          <w:bCs/>
          <w:color w:val="000000"/>
        </w:rPr>
      </w:pPr>
      <w:r>
        <w:rPr>
          <w:rFonts w:ascii="標楷體" w:eastAsia="標楷體" w:hAnsi="標楷體" w:hint="eastAsia"/>
          <w:b/>
          <w:color w:val="000000"/>
        </w:rPr>
        <w:t>參、公告時間、地點及方式</w:t>
      </w:r>
    </w:p>
    <w:p w14:paraId="39AC29C5" w14:textId="77777777" w:rsidR="00E2520B" w:rsidRDefault="00E2520B" w:rsidP="007C471D">
      <w:pPr>
        <w:snapToGrid w:val="0"/>
        <w:outlineLvl w:val="0"/>
        <w:rPr>
          <w:rFonts w:ascii="標楷體" w:eastAsia="標楷體" w:hAnsi="標楷體"/>
          <w:color w:val="000000"/>
          <w:szCs w:val="24"/>
        </w:rPr>
      </w:pPr>
      <w:r w:rsidRPr="003B5461">
        <w:rPr>
          <w:rFonts w:ascii="標楷體" w:eastAsia="標楷體" w:hAnsi="標楷體" w:hint="eastAsia"/>
          <w:color w:val="000000"/>
          <w:szCs w:val="24"/>
        </w:rPr>
        <w:t>一、公告時間</w:t>
      </w:r>
      <w:r w:rsidRPr="003B5461">
        <w:rPr>
          <w:rFonts w:ascii="標楷體" w:eastAsia="標楷體" w:hAnsi="標楷體"/>
          <w:color w:val="000000"/>
          <w:szCs w:val="24"/>
        </w:rPr>
        <w:t>(</w:t>
      </w:r>
      <w:r w:rsidRPr="003B5461">
        <w:rPr>
          <w:rFonts w:ascii="標楷體" w:eastAsia="標楷體" w:hAnsi="標楷體" w:hint="eastAsia"/>
          <w:color w:val="000000"/>
          <w:szCs w:val="24"/>
        </w:rPr>
        <w:t>一次公告，分次招考</w:t>
      </w:r>
      <w:r w:rsidRPr="003B5461">
        <w:rPr>
          <w:rFonts w:ascii="標楷體" w:eastAsia="標楷體" w:hAnsi="標楷體"/>
          <w:color w:val="000000"/>
          <w:szCs w:val="24"/>
        </w:rPr>
        <w:t>)</w:t>
      </w:r>
    </w:p>
    <w:p w14:paraId="1CCB3CFD" w14:textId="5041A107" w:rsidR="00E2520B" w:rsidRPr="002416AD" w:rsidRDefault="00E2520B" w:rsidP="007C471D">
      <w:pPr>
        <w:snapToGrid w:val="0"/>
        <w:ind w:leftChars="200" w:left="480"/>
        <w:outlineLvl w:val="0"/>
        <w:rPr>
          <w:rFonts w:ascii="標楷體" w:eastAsia="標楷體" w:hAnsi="標楷體"/>
          <w:color w:val="000000" w:themeColor="text1"/>
          <w:szCs w:val="24"/>
        </w:rPr>
      </w:pPr>
      <w:r w:rsidRPr="002416AD">
        <w:rPr>
          <w:rFonts w:ascii="標楷體" w:eastAsia="標楷體" w:hAnsi="標楷體" w:hint="eastAsia"/>
          <w:color w:val="000000" w:themeColor="text1"/>
          <w:szCs w:val="24"/>
        </w:rPr>
        <w:t>自</w:t>
      </w:r>
      <w:r w:rsidR="00015DFA" w:rsidRPr="002416AD">
        <w:rPr>
          <w:rFonts w:ascii="標楷體" w:eastAsia="標楷體" w:hAnsi="標楷體"/>
          <w:color w:val="000000" w:themeColor="text1"/>
          <w:szCs w:val="24"/>
        </w:rPr>
        <w:t>1</w:t>
      </w:r>
      <w:r w:rsidR="00015DFA" w:rsidRPr="002416AD">
        <w:rPr>
          <w:rFonts w:ascii="標楷體" w:eastAsia="標楷體" w:hAnsi="標楷體" w:hint="eastAsia"/>
          <w:color w:val="000000" w:themeColor="text1"/>
          <w:szCs w:val="24"/>
        </w:rPr>
        <w:t>1</w:t>
      </w:r>
      <w:r w:rsidR="006A4AD8">
        <w:rPr>
          <w:rFonts w:ascii="標楷體" w:eastAsia="標楷體" w:hAnsi="標楷體"/>
          <w:color w:val="000000" w:themeColor="text1"/>
          <w:szCs w:val="24"/>
        </w:rPr>
        <w:t>2</w:t>
      </w:r>
      <w:r w:rsidRPr="002416AD">
        <w:rPr>
          <w:rFonts w:ascii="標楷體" w:eastAsia="標楷體" w:hAnsi="標楷體" w:hint="eastAsia"/>
          <w:color w:val="000000" w:themeColor="text1"/>
          <w:szCs w:val="24"/>
        </w:rPr>
        <w:t>年</w:t>
      </w:r>
      <w:r w:rsidR="002D6952">
        <w:rPr>
          <w:rFonts w:ascii="標楷體" w:eastAsia="標楷體" w:hAnsi="標楷體"/>
          <w:color w:val="000000" w:themeColor="text1"/>
          <w:szCs w:val="24"/>
        </w:rPr>
        <w:t>7</w:t>
      </w:r>
      <w:r w:rsidRPr="002416AD">
        <w:rPr>
          <w:rFonts w:ascii="標楷體" w:eastAsia="標楷體" w:hAnsi="標楷體" w:hint="eastAsia"/>
          <w:color w:val="000000" w:themeColor="text1"/>
          <w:szCs w:val="24"/>
        </w:rPr>
        <w:t>月</w:t>
      </w:r>
      <w:r w:rsidR="000D7ABC">
        <w:rPr>
          <w:rFonts w:ascii="標楷體" w:eastAsia="標楷體" w:hAnsi="標楷體" w:hint="eastAsia"/>
          <w:color w:val="000000" w:themeColor="text1"/>
          <w:szCs w:val="24"/>
        </w:rPr>
        <w:t>19</w:t>
      </w:r>
      <w:r w:rsidRPr="002416AD">
        <w:rPr>
          <w:rFonts w:ascii="標楷體" w:eastAsia="標楷體" w:hAnsi="標楷體" w:hint="eastAsia"/>
          <w:color w:val="000000" w:themeColor="text1"/>
          <w:szCs w:val="24"/>
        </w:rPr>
        <w:t>日</w:t>
      </w:r>
      <w:r w:rsidRPr="002416AD">
        <w:rPr>
          <w:rFonts w:ascii="標楷體" w:eastAsia="標楷體" w:hAnsi="標楷體"/>
          <w:color w:val="000000" w:themeColor="text1"/>
          <w:szCs w:val="24"/>
        </w:rPr>
        <w:t>(</w:t>
      </w:r>
      <w:r w:rsidR="006A4AD8">
        <w:rPr>
          <w:rFonts w:ascii="標楷體" w:eastAsia="標楷體" w:hAnsi="標楷體" w:hint="eastAsia"/>
          <w:color w:val="000000" w:themeColor="text1"/>
          <w:szCs w:val="24"/>
        </w:rPr>
        <w:t>三</w:t>
      </w:r>
      <w:r w:rsidRPr="002416AD">
        <w:rPr>
          <w:rFonts w:ascii="標楷體" w:eastAsia="標楷體" w:hAnsi="標楷體"/>
          <w:color w:val="000000" w:themeColor="text1"/>
          <w:szCs w:val="24"/>
        </w:rPr>
        <w:t>)</w:t>
      </w:r>
      <w:r w:rsidRPr="002416AD">
        <w:rPr>
          <w:rFonts w:ascii="標楷體" w:eastAsia="標楷體" w:hAnsi="標楷體" w:hint="eastAsia"/>
          <w:color w:val="000000" w:themeColor="text1"/>
          <w:szCs w:val="24"/>
        </w:rPr>
        <w:t>起至</w:t>
      </w:r>
      <w:r w:rsidR="00015DFA" w:rsidRPr="002416AD">
        <w:rPr>
          <w:rFonts w:ascii="標楷體" w:eastAsia="標楷體" w:hAnsi="標楷體" w:hint="eastAsia"/>
          <w:color w:val="000000" w:themeColor="text1"/>
          <w:szCs w:val="24"/>
        </w:rPr>
        <w:t>11</w:t>
      </w:r>
      <w:r w:rsidR="006A4AD8">
        <w:rPr>
          <w:rFonts w:ascii="標楷體" w:eastAsia="標楷體" w:hAnsi="標楷體"/>
          <w:color w:val="000000" w:themeColor="text1"/>
          <w:szCs w:val="24"/>
        </w:rPr>
        <w:t>2</w:t>
      </w:r>
      <w:r w:rsidRPr="002416AD">
        <w:rPr>
          <w:rFonts w:ascii="標楷體" w:eastAsia="標楷體" w:hAnsi="標楷體" w:hint="eastAsia"/>
          <w:color w:val="000000" w:themeColor="text1"/>
          <w:szCs w:val="24"/>
        </w:rPr>
        <w:t>年</w:t>
      </w:r>
      <w:r w:rsidR="006A4AD8">
        <w:rPr>
          <w:rFonts w:ascii="標楷體" w:eastAsia="標楷體" w:hAnsi="標楷體"/>
          <w:color w:val="000000" w:themeColor="text1"/>
          <w:szCs w:val="24"/>
        </w:rPr>
        <w:t>7</w:t>
      </w:r>
      <w:r w:rsidRPr="002416AD">
        <w:rPr>
          <w:rFonts w:ascii="標楷體" w:eastAsia="標楷體" w:hAnsi="標楷體" w:hint="eastAsia"/>
          <w:color w:val="000000" w:themeColor="text1"/>
          <w:szCs w:val="24"/>
        </w:rPr>
        <w:t>月</w:t>
      </w:r>
      <w:r w:rsidR="000D7ABC">
        <w:rPr>
          <w:rFonts w:ascii="標楷體" w:eastAsia="標楷體" w:hAnsi="標楷體" w:hint="eastAsia"/>
          <w:color w:val="000000" w:themeColor="text1"/>
          <w:szCs w:val="24"/>
        </w:rPr>
        <w:t>23</w:t>
      </w:r>
      <w:r w:rsidRPr="002416AD">
        <w:rPr>
          <w:rFonts w:ascii="標楷體" w:eastAsia="標楷體" w:hAnsi="標楷體" w:hint="eastAsia"/>
          <w:color w:val="000000" w:themeColor="text1"/>
          <w:szCs w:val="24"/>
        </w:rPr>
        <w:t>日</w:t>
      </w:r>
      <w:r w:rsidRPr="002416AD">
        <w:rPr>
          <w:rFonts w:ascii="標楷體" w:eastAsia="標楷體" w:hAnsi="標楷體"/>
          <w:color w:val="000000" w:themeColor="text1"/>
          <w:szCs w:val="24"/>
        </w:rPr>
        <w:t>(</w:t>
      </w:r>
      <w:r w:rsidR="000D7ABC">
        <w:rPr>
          <w:rFonts w:ascii="標楷體" w:eastAsia="標楷體" w:hAnsi="標楷體" w:hint="eastAsia"/>
          <w:color w:val="000000" w:themeColor="text1"/>
          <w:szCs w:val="24"/>
        </w:rPr>
        <w:t>日</w:t>
      </w:r>
      <w:r w:rsidRPr="002416AD">
        <w:rPr>
          <w:rFonts w:ascii="標楷體" w:eastAsia="標楷體" w:hAnsi="標楷體"/>
          <w:color w:val="000000" w:themeColor="text1"/>
          <w:szCs w:val="24"/>
        </w:rPr>
        <w:t>)</w:t>
      </w:r>
      <w:r w:rsidRPr="002416AD">
        <w:rPr>
          <w:rFonts w:ascii="標楷體" w:eastAsia="標楷體" w:hAnsi="標楷體" w:hint="eastAsia"/>
          <w:color w:val="000000" w:themeColor="text1"/>
          <w:szCs w:val="24"/>
        </w:rPr>
        <w:t>。</w:t>
      </w:r>
    </w:p>
    <w:p w14:paraId="3BEF8842" w14:textId="77777777" w:rsidR="00E2520B" w:rsidRPr="004405BD" w:rsidRDefault="00E2520B" w:rsidP="00E238A0">
      <w:pPr>
        <w:snapToGrid w:val="0"/>
        <w:spacing w:beforeLines="25" w:before="60"/>
        <w:rPr>
          <w:rFonts w:ascii="標楷體" w:eastAsia="標楷體" w:hAnsi="標楷體"/>
          <w:color w:val="000000"/>
          <w:szCs w:val="24"/>
        </w:rPr>
      </w:pPr>
      <w:r w:rsidRPr="004405BD">
        <w:rPr>
          <w:rFonts w:ascii="標楷體" w:eastAsia="標楷體" w:hAnsi="標楷體" w:hint="eastAsia"/>
          <w:color w:val="000000"/>
          <w:szCs w:val="24"/>
        </w:rPr>
        <w:t>二、公告地點</w:t>
      </w:r>
    </w:p>
    <w:p w14:paraId="6F4B175A" w14:textId="77777777" w:rsidR="00E2520B" w:rsidRPr="00BF2FE7" w:rsidRDefault="00E2520B" w:rsidP="007C471D">
      <w:pPr>
        <w:snapToGrid w:val="0"/>
        <w:ind w:leftChars="200" w:left="1020" w:hangingChars="225" w:hanging="540"/>
        <w:rPr>
          <w:rFonts w:ascii="標楷體" w:eastAsia="標楷體" w:hAnsi="標楷體"/>
          <w:color w:val="000000"/>
          <w:szCs w:val="24"/>
        </w:rPr>
      </w:pPr>
      <w:r w:rsidRPr="00BF2FE7">
        <w:rPr>
          <w:rFonts w:ascii="標楷體" w:eastAsia="標楷體" w:hAnsi="標楷體"/>
          <w:color w:val="000000"/>
          <w:szCs w:val="24"/>
        </w:rPr>
        <w:t>1.</w:t>
      </w:r>
      <w:r w:rsidRPr="00BF2FE7">
        <w:rPr>
          <w:rFonts w:ascii="標楷體" w:eastAsia="標楷體" w:hAnsi="標楷體" w:hint="eastAsia"/>
          <w:color w:val="000000"/>
          <w:szCs w:val="24"/>
        </w:rPr>
        <w:t>屏東縣政府教育處網站</w:t>
      </w:r>
      <w:r w:rsidR="00BF2FE7" w:rsidRPr="00BF2FE7">
        <w:rPr>
          <w:rFonts w:ascii="標楷體" w:eastAsia="標楷體" w:hAnsi="標楷體" w:cs="DFKaiShu-SB-Estd-BF"/>
          <w:szCs w:val="24"/>
        </w:rPr>
        <w:t>(</w:t>
      </w:r>
      <w:hyperlink r:id="rId8" w:history="1">
        <w:r w:rsidR="00BF2FE7" w:rsidRPr="00BF2FE7">
          <w:rPr>
            <w:rStyle w:val="ad"/>
            <w:rFonts w:ascii="標楷體" w:eastAsia="標楷體" w:hAnsi="標楷體" w:cs="DFKaiShu-SB-Estd-BF"/>
            <w:szCs w:val="24"/>
          </w:rPr>
          <w:t>http://rpage.ptc.edu.tw/</w:t>
        </w:r>
      </w:hyperlink>
      <w:r w:rsidR="00BF2FE7" w:rsidRPr="00BF2FE7">
        <w:rPr>
          <w:rFonts w:ascii="標楷體" w:eastAsia="標楷體" w:hAnsi="標楷體" w:cs="DFKaiShu-SB-Estd-BF"/>
          <w:szCs w:val="24"/>
        </w:rPr>
        <w:t>)</w:t>
      </w:r>
    </w:p>
    <w:p w14:paraId="2ECBCD8F" w14:textId="77777777" w:rsidR="00E2520B" w:rsidRPr="00BF2FE7" w:rsidRDefault="00E2520B" w:rsidP="0014680B">
      <w:pPr>
        <w:snapToGrid w:val="0"/>
        <w:ind w:firstLineChars="200" w:firstLine="480"/>
        <w:rPr>
          <w:rFonts w:ascii="標楷體" w:eastAsia="標楷體" w:hAnsi="標楷體"/>
          <w:color w:val="000000"/>
          <w:szCs w:val="24"/>
        </w:rPr>
      </w:pPr>
      <w:r w:rsidRPr="00BF2FE7">
        <w:rPr>
          <w:rFonts w:ascii="標楷體" w:eastAsia="標楷體" w:hAnsi="標楷體"/>
          <w:color w:val="000000"/>
          <w:szCs w:val="24"/>
        </w:rPr>
        <w:t>2.</w:t>
      </w:r>
      <w:r w:rsidRPr="00BF2FE7">
        <w:rPr>
          <w:rFonts w:ascii="標楷體" w:eastAsia="標楷體" w:hAnsi="標楷體" w:hint="eastAsia"/>
          <w:color w:val="000000"/>
          <w:szCs w:val="24"/>
        </w:rPr>
        <w:t>屏東縣天南國小網站（</w:t>
      </w:r>
      <w:hyperlink r:id="rId9" w:history="1">
        <w:r w:rsidR="0025064F" w:rsidRPr="00BF2FE7">
          <w:rPr>
            <w:rStyle w:val="ad"/>
            <w:rFonts w:ascii="標楷體" w:eastAsia="標楷體" w:hAnsi="標楷體"/>
            <w:szCs w:val="24"/>
          </w:rPr>
          <w:t>https://www.tnps.ptc.edu.tw/nss/p/index</w:t>
        </w:r>
      </w:hyperlink>
      <w:r w:rsidRPr="00BF2FE7">
        <w:rPr>
          <w:rFonts w:ascii="標楷體" w:eastAsia="標楷體" w:hAnsi="標楷體" w:hint="eastAsia"/>
          <w:color w:val="000000"/>
          <w:szCs w:val="24"/>
        </w:rPr>
        <w:t>）</w:t>
      </w:r>
    </w:p>
    <w:p w14:paraId="322AFE71" w14:textId="2EB96768" w:rsidR="00B8002A" w:rsidRPr="00C95505" w:rsidRDefault="00BF2FE7" w:rsidP="00B8002A">
      <w:pPr>
        <w:autoSpaceDE w:val="0"/>
        <w:autoSpaceDN w:val="0"/>
        <w:spacing w:line="240" w:lineRule="auto"/>
        <w:textAlignment w:val="auto"/>
        <w:rPr>
          <w:rFonts w:ascii="標楷體" w:eastAsia="標楷體" w:hAnsi="標楷體" w:cs="TW-Kai-98_1"/>
          <w:szCs w:val="24"/>
        </w:rPr>
      </w:pPr>
      <w:r>
        <w:rPr>
          <w:rFonts w:ascii="標楷體" w:eastAsia="標楷體" w:hAnsi="標楷體" w:hint="eastAsia"/>
          <w:color w:val="000000"/>
          <w:szCs w:val="24"/>
        </w:rPr>
        <w:t xml:space="preserve">    </w:t>
      </w:r>
      <w:r w:rsidR="00E2520B" w:rsidRPr="00BF2FE7">
        <w:rPr>
          <w:rFonts w:ascii="標楷體" w:eastAsia="標楷體" w:hAnsi="標楷體"/>
          <w:color w:val="000000"/>
          <w:szCs w:val="24"/>
        </w:rPr>
        <w:t>3.</w:t>
      </w:r>
      <w:r w:rsidR="00B8002A" w:rsidRPr="00C95505">
        <w:rPr>
          <w:rFonts w:ascii="標楷體" w:eastAsia="標楷體" w:hAnsi="標楷體" w:cs="TW-Kai-98_1" w:hint="eastAsia"/>
          <w:szCs w:val="24"/>
        </w:rPr>
        <w:t>全國高級中等以下學校教師選聘網（</w:t>
      </w:r>
      <w:hyperlink r:id="rId10" w:history="1">
        <w:r w:rsidR="00B8002A" w:rsidRPr="00C95505">
          <w:rPr>
            <w:rStyle w:val="ad"/>
            <w:rFonts w:ascii="標楷體" w:eastAsia="標楷體" w:hAnsi="標楷體" w:cs="TW-Kai-98_1"/>
            <w:szCs w:val="24"/>
          </w:rPr>
          <w:t>http://tsn.moe.edu.tw</w:t>
        </w:r>
      </w:hyperlink>
      <w:r w:rsidR="00B8002A" w:rsidRPr="00C95505">
        <w:rPr>
          <w:rFonts w:ascii="標楷體" w:eastAsia="標楷體" w:hAnsi="標楷體" w:cs="TW-Kai-98_1" w:hint="eastAsia"/>
          <w:szCs w:val="24"/>
        </w:rPr>
        <w:t>）</w:t>
      </w:r>
    </w:p>
    <w:p w14:paraId="32EDA96C" w14:textId="77777777" w:rsidR="00E2520B" w:rsidRPr="00B55119" w:rsidRDefault="00E2520B" w:rsidP="00B8002A">
      <w:pPr>
        <w:snapToGrid w:val="0"/>
        <w:rPr>
          <w:rFonts w:ascii="標楷體" w:eastAsia="標楷體" w:hAnsi="標楷體"/>
          <w:color w:val="000000"/>
          <w:szCs w:val="24"/>
        </w:rPr>
      </w:pPr>
    </w:p>
    <w:p w14:paraId="62895100" w14:textId="77777777" w:rsidR="00E2520B" w:rsidRDefault="00E2520B" w:rsidP="007C471D">
      <w:pPr>
        <w:snapToGrid w:val="0"/>
        <w:outlineLvl w:val="0"/>
        <w:rPr>
          <w:rFonts w:ascii="標楷體" w:eastAsia="標楷體" w:hAnsi="標楷體"/>
          <w:b/>
          <w:color w:val="000000"/>
        </w:rPr>
      </w:pPr>
      <w:r>
        <w:rPr>
          <w:rFonts w:ascii="標楷體" w:eastAsia="標楷體" w:hAnsi="標楷體" w:hint="eastAsia"/>
          <w:b/>
          <w:color w:val="000000"/>
        </w:rPr>
        <w:t>肆、索取簡章時間地點</w:t>
      </w:r>
    </w:p>
    <w:p w14:paraId="06748338" w14:textId="1971E2D5" w:rsidR="00E2520B" w:rsidRDefault="00E2520B" w:rsidP="007C471D">
      <w:pPr>
        <w:snapToGrid w:val="0"/>
        <w:outlineLvl w:val="0"/>
        <w:rPr>
          <w:rFonts w:ascii="標楷體" w:eastAsia="標楷體" w:hAnsi="標楷體"/>
          <w:b/>
          <w:color w:val="000000"/>
        </w:rPr>
      </w:pPr>
      <w:r>
        <w:rPr>
          <w:rFonts w:ascii="標楷體" w:eastAsia="標楷體" w:hAnsi="標楷體" w:hint="eastAsia"/>
          <w:color w:val="000000"/>
          <w:szCs w:val="24"/>
        </w:rPr>
        <w:t>請自行於上述網站下載列印（報名表</w:t>
      </w:r>
      <w:r w:rsidRPr="00B55119">
        <w:rPr>
          <w:rFonts w:ascii="標楷體" w:eastAsia="標楷體" w:hAnsi="標楷體" w:hint="eastAsia"/>
          <w:color w:val="000000"/>
          <w:szCs w:val="24"/>
        </w:rPr>
        <w:t>、委託書、切結書等內容均不得任意變更，請使用</w:t>
      </w:r>
      <w:r w:rsidRPr="00B55119">
        <w:rPr>
          <w:rFonts w:ascii="標楷體" w:eastAsia="標楷體" w:hAnsi="標楷體"/>
          <w:color w:val="000000"/>
          <w:szCs w:val="24"/>
        </w:rPr>
        <w:t>A</w:t>
      </w:r>
      <w:r>
        <w:rPr>
          <w:rFonts w:ascii="標楷體" w:eastAsia="標楷體" w:hAnsi="標楷體"/>
          <w:color w:val="000000"/>
          <w:szCs w:val="24"/>
        </w:rPr>
        <w:t>4</w:t>
      </w:r>
      <w:r w:rsidRPr="00B55119">
        <w:rPr>
          <w:rFonts w:ascii="標楷體" w:eastAsia="標楷體" w:hAnsi="標楷體" w:hint="eastAsia"/>
          <w:color w:val="000000"/>
          <w:szCs w:val="24"/>
        </w:rPr>
        <w:t>紙張列印）。</w:t>
      </w:r>
    </w:p>
    <w:p w14:paraId="3EDAAB4C" w14:textId="77777777" w:rsidR="00E2520B" w:rsidRDefault="00E2520B" w:rsidP="007C471D">
      <w:pPr>
        <w:snapToGrid w:val="0"/>
        <w:outlineLvl w:val="0"/>
        <w:rPr>
          <w:rFonts w:ascii="標楷體" w:eastAsia="標楷體" w:hAnsi="標楷體"/>
          <w:color w:val="000000"/>
        </w:rPr>
      </w:pPr>
      <w:r>
        <w:rPr>
          <w:rFonts w:ascii="標楷體" w:eastAsia="標楷體" w:hAnsi="標楷體" w:hint="eastAsia"/>
          <w:b/>
          <w:color w:val="000000"/>
        </w:rPr>
        <w:t>伍、報名日期地點</w:t>
      </w:r>
    </w:p>
    <w:p w14:paraId="65EA660A" w14:textId="77777777" w:rsidR="00E2520B" w:rsidRDefault="00E2520B" w:rsidP="007C471D">
      <w:pPr>
        <w:snapToGrid w:val="0"/>
        <w:ind w:left="480" w:hangingChars="200" w:hanging="480"/>
        <w:outlineLvl w:val="0"/>
        <w:rPr>
          <w:rFonts w:ascii="標楷體" w:eastAsia="標楷體" w:hAnsi="標楷體" w:cs="DFKaiShu-SB-Estd-BF"/>
          <w:color w:val="000000"/>
          <w:szCs w:val="24"/>
        </w:rPr>
      </w:pPr>
      <w:r w:rsidRPr="00B55119">
        <w:rPr>
          <w:rFonts w:ascii="標楷體" w:eastAsia="標楷體" w:hAnsi="標楷體" w:cs="DFKaiShu-SB-Estd-BF" w:hint="eastAsia"/>
          <w:color w:val="000000"/>
          <w:szCs w:val="24"/>
        </w:rPr>
        <w:t>一、報名日期：</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2221"/>
        <w:gridCol w:w="6856"/>
      </w:tblGrid>
      <w:tr w:rsidR="00E2520B" w:rsidRPr="00B91DD6" w14:paraId="28EBFBE1" w14:textId="77777777" w:rsidTr="0014680B">
        <w:trPr>
          <w:jc w:val="center"/>
        </w:trPr>
        <w:tc>
          <w:tcPr>
            <w:tcW w:w="2221" w:type="dxa"/>
            <w:tcBorders>
              <w:top w:val="thickThinSmallGap" w:sz="24" w:space="0" w:color="auto"/>
            </w:tcBorders>
            <w:shd w:val="clear" w:color="auto" w:fill="D9D9D9"/>
            <w:vAlign w:val="center"/>
          </w:tcPr>
          <w:p w14:paraId="6C5968E5" w14:textId="77777777" w:rsidR="00E2520B" w:rsidRPr="002666BF" w:rsidRDefault="00E2520B" w:rsidP="007C471D">
            <w:pPr>
              <w:snapToGrid w:val="0"/>
              <w:jc w:val="center"/>
              <w:outlineLvl w:val="0"/>
              <w:rPr>
                <w:rFonts w:ascii="標楷體" w:eastAsia="標楷體" w:hAnsi="標楷體" w:cs="DFKaiShu-SB-Estd-BF"/>
                <w:szCs w:val="24"/>
              </w:rPr>
            </w:pPr>
            <w:r w:rsidRPr="002666BF">
              <w:rPr>
                <w:rFonts w:ascii="標楷體" w:eastAsia="標楷體" w:hAnsi="標楷體" w:cs="DFKaiShu-SB-Estd-BF" w:hint="eastAsia"/>
                <w:szCs w:val="24"/>
              </w:rPr>
              <w:t>招考次別</w:t>
            </w:r>
          </w:p>
        </w:tc>
        <w:tc>
          <w:tcPr>
            <w:tcW w:w="6856" w:type="dxa"/>
            <w:tcBorders>
              <w:top w:val="thickThinSmallGap" w:sz="24" w:space="0" w:color="auto"/>
            </w:tcBorders>
            <w:shd w:val="clear" w:color="auto" w:fill="D9D9D9"/>
            <w:vAlign w:val="center"/>
          </w:tcPr>
          <w:p w14:paraId="3D19FC2C" w14:textId="77777777" w:rsidR="00E2520B" w:rsidRPr="002666BF" w:rsidRDefault="00E2520B" w:rsidP="007C471D">
            <w:pPr>
              <w:snapToGrid w:val="0"/>
              <w:jc w:val="center"/>
              <w:outlineLvl w:val="0"/>
              <w:rPr>
                <w:rFonts w:ascii="標楷體" w:eastAsia="標楷體" w:hAnsi="標楷體" w:cs="DFKaiShu-SB-Estd-BF"/>
                <w:szCs w:val="24"/>
              </w:rPr>
            </w:pPr>
            <w:r w:rsidRPr="002666BF">
              <w:rPr>
                <w:rFonts w:ascii="標楷體" w:eastAsia="標楷體" w:hAnsi="標楷體" w:cs="DFKaiShu-SB-Estd-BF" w:hint="eastAsia"/>
                <w:szCs w:val="24"/>
              </w:rPr>
              <w:t>報名時間</w:t>
            </w:r>
          </w:p>
        </w:tc>
      </w:tr>
      <w:tr w:rsidR="00E2520B" w:rsidRPr="00B91DD6" w14:paraId="443EE373" w14:textId="77777777" w:rsidTr="0014680B">
        <w:trPr>
          <w:jc w:val="center"/>
        </w:trPr>
        <w:tc>
          <w:tcPr>
            <w:tcW w:w="2221" w:type="dxa"/>
            <w:vAlign w:val="center"/>
          </w:tcPr>
          <w:p w14:paraId="002A9CB1" w14:textId="7FA09BAC" w:rsidR="00E2520B" w:rsidRPr="002666BF" w:rsidRDefault="003F0559" w:rsidP="007C471D">
            <w:pPr>
              <w:snapToGrid w:val="0"/>
              <w:jc w:val="center"/>
              <w:outlineLvl w:val="0"/>
              <w:rPr>
                <w:rFonts w:ascii="標楷體" w:eastAsia="標楷體" w:hAnsi="標楷體" w:cs="DFKaiShu-SB-Estd-BF"/>
                <w:szCs w:val="24"/>
              </w:rPr>
            </w:pPr>
            <w:r>
              <w:rPr>
                <w:rFonts w:ascii="標楷體" w:eastAsia="標楷體" w:hAnsi="標楷體" w:cs="DFKaiShu-SB-Estd-BF" w:hint="eastAsia"/>
                <w:szCs w:val="24"/>
              </w:rPr>
              <w:t>第四</w:t>
            </w:r>
            <w:r w:rsidR="00E2520B">
              <w:rPr>
                <w:rFonts w:ascii="標楷體" w:eastAsia="標楷體" w:hAnsi="標楷體" w:cs="DFKaiShu-SB-Estd-BF" w:hint="eastAsia"/>
                <w:szCs w:val="24"/>
              </w:rPr>
              <w:t>次招考報名</w:t>
            </w:r>
          </w:p>
        </w:tc>
        <w:tc>
          <w:tcPr>
            <w:tcW w:w="6856" w:type="dxa"/>
            <w:vAlign w:val="center"/>
          </w:tcPr>
          <w:p w14:paraId="7DC9DD62" w14:textId="5070653C" w:rsidR="00E2520B" w:rsidRPr="003C42BE" w:rsidRDefault="00015DFA" w:rsidP="007C471D">
            <w:pPr>
              <w:snapToGrid w:val="0"/>
              <w:jc w:val="center"/>
              <w:outlineLvl w:val="0"/>
              <w:rPr>
                <w:rFonts w:ascii="標楷體" w:eastAsia="標楷體" w:hAnsi="標楷體" w:cs="DFKaiShu-SB-Estd-BF"/>
                <w:color w:val="000000" w:themeColor="text1"/>
                <w:szCs w:val="24"/>
              </w:rPr>
            </w:pPr>
            <w:r w:rsidRPr="003C42BE">
              <w:rPr>
                <w:rFonts w:ascii="標楷體" w:eastAsia="標楷體" w:hAnsi="標楷體" w:cs="DFKaiShu-SB-Estd-BF"/>
                <w:color w:val="000000" w:themeColor="text1"/>
                <w:szCs w:val="24"/>
              </w:rPr>
              <w:t>1</w:t>
            </w:r>
            <w:r w:rsidRPr="003C42BE">
              <w:rPr>
                <w:rFonts w:ascii="標楷體" w:eastAsia="標楷體" w:hAnsi="標楷體" w:cs="DFKaiShu-SB-Estd-BF" w:hint="eastAsia"/>
                <w:color w:val="000000" w:themeColor="text1"/>
                <w:szCs w:val="24"/>
              </w:rPr>
              <w:t>1</w:t>
            </w:r>
            <w:r w:rsidR="00383134">
              <w:rPr>
                <w:rFonts w:ascii="標楷體" w:eastAsia="標楷體" w:hAnsi="標楷體" w:cs="DFKaiShu-SB-Estd-BF"/>
                <w:color w:val="000000" w:themeColor="text1"/>
                <w:szCs w:val="24"/>
              </w:rPr>
              <w:t>2</w:t>
            </w:r>
            <w:r w:rsidR="00E2520B" w:rsidRPr="003C42BE">
              <w:rPr>
                <w:rFonts w:ascii="標楷體" w:eastAsia="標楷體" w:hAnsi="標楷體" w:cs="DFKaiShu-SB-Estd-BF" w:hint="eastAsia"/>
                <w:color w:val="000000" w:themeColor="text1"/>
                <w:szCs w:val="24"/>
              </w:rPr>
              <w:t>年</w:t>
            </w:r>
            <w:r w:rsidRPr="003C42BE">
              <w:rPr>
                <w:rFonts w:ascii="標楷體" w:eastAsia="標楷體" w:hAnsi="標楷體" w:cs="DFKaiShu-SB-Estd-BF"/>
                <w:color w:val="000000" w:themeColor="text1"/>
                <w:szCs w:val="24"/>
              </w:rPr>
              <w:t>0</w:t>
            </w:r>
            <w:r w:rsidR="006A4AD8">
              <w:rPr>
                <w:rFonts w:ascii="標楷體" w:eastAsia="標楷體" w:hAnsi="標楷體" w:cs="DFKaiShu-SB-Estd-BF"/>
                <w:color w:val="000000" w:themeColor="text1"/>
                <w:szCs w:val="24"/>
              </w:rPr>
              <w:t>7</w:t>
            </w:r>
            <w:r w:rsidR="00E2520B" w:rsidRPr="003C42BE">
              <w:rPr>
                <w:rFonts w:ascii="標楷體" w:eastAsia="標楷體" w:hAnsi="標楷體" w:cs="DFKaiShu-SB-Estd-BF" w:hint="eastAsia"/>
                <w:color w:val="000000" w:themeColor="text1"/>
                <w:szCs w:val="24"/>
              </w:rPr>
              <w:t>月</w:t>
            </w:r>
            <w:r w:rsidR="003F0559">
              <w:rPr>
                <w:rFonts w:ascii="標楷體" w:eastAsia="標楷體" w:hAnsi="標楷體" w:cs="DFKaiShu-SB-Estd-BF" w:hint="eastAsia"/>
                <w:color w:val="000000" w:themeColor="text1"/>
                <w:szCs w:val="24"/>
              </w:rPr>
              <w:t>24</w:t>
            </w:r>
            <w:r w:rsidR="00E2520B" w:rsidRPr="003C42BE">
              <w:rPr>
                <w:rFonts w:ascii="標楷體" w:eastAsia="標楷體" w:hAnsi="標楷體" w:cs="DFKaiShu-SB-Estd-BF" w:hint="eastAsia"/>
                <w:color w:val="000000" w:themeColor="text1"/>
                <w:szCs w:val="24"/>
              </w:rPr>
              <w:t>日上午</w:t>
            </w:r>
            <w:r w:rsidR="006A4AD8">
              <w:rPr>
                <w:rFonts w:ascii="標楷體" w:eastAsia="標楷體" w:hAnsi="標楷體" w:cs="DFKaiShu-SB-Estd-BF" w:hint="eastAsia"/>
                <w:color w:val="000000" w:themeColor="text1"/>
                <w:szCs w:val="24"/>
              </w:rPr>
              <w:t>8</w:t>
            </w:r>
            <w:r w:rsidR="004D5192">
              <w:rPr>
                <w:rFonts w:ascii="標楷體" w:eastAsia="標楷體" w:hAnsi="標楷體" w:cs="DFKaiShu-SB-Estd-BF"/>
                <w:color w:val="000000" w:themeColor="text1"/>
                <w:szCs w:val="24"/>
              </w:rPr>
              <w:t>:00</w:t>
            </w:r>
            <w:r w:rsidR="00E2520B" w:rsidRPr="003C42BE">
              <w:rPr>
                <w:rFonts w:ascii="標楷體" w:eastAsia="標楷體" w:hAnsi="標楷體" w:cs="DFKaiShu-SB-Estd-BF" w:hint="eastAsia"/>
                <w:color w:val="000000" w:themeColor="text1"/>
                <w:szCs w:val="24"/>
              </w:rPr>
              <w:t>，</w:t>
            </w:r>
            <w:r w:rsidR="00E2520B" w:rsidRPr="003C42BE">
              <w:rPr>
                <w:rFonts w:ascii="標楷體" w:eastAsia="標楷體" w:hAnsi="標楷體" w:hint="eastAsia"/>
                <w:color w:val="000000" w:themeColor="text1"/>
              </w:rPr>
              <w:t>逾時恕不受理</w:t>
            </w:r>
            <w:r w:rsidR="00E2520B" w:rsidRPr="003C42BE">
              <w:rPr>
                <w:rFonts w:ascii="標楷體" w:eastAsia="標楷體" w:hAnsi="標楷體" w:cs="DFKaiShu-SB-Estd-BF" w:hint="eastAsia"/>
                <w:color w:val="000000" w:themeColor="text1"/>
                <w:szCs w:val="24"/>
              </w:rPr>
              <w:t>。</w:t>
            </w:r>
          </w:p>
        </w:tc>
      </w:tr>
      <w:tr w:rsidR="00E2520B" w:rsidRPr="00B91DD6" w14:paraId="206D28D8" w14:textId="77777777" w:rsidTr="0014680B">
        <w:trPr>
          <w:jc w:val="center"/>
        </w:trPr>
        <w:tc>
          <w:tcPr>
            <w:tcW w:w="2221" w:type="dxa"/>
            <w:vAlign w:val="center"/>
          </w:tcPr>
          <w:p w14:paraId="3BA89BC1" w14:textId="34783CB5" w:rsidR="00E2520B" w:rsidRPr="002666BF" w:rsidRDefault="003F0559" w:rsidP="007C471D">
            <w:pPr>
              <w:snapToGrid w:val="0"/>
              <w:jc w:val="center"/>
              <w:outlineLvl w:val="0"/>
              <w:rPr>
                <w:rFonts w:ascii="標楷體" w:eastAsia="標楷體" w:hAnsi="標楷體" w:cs="DFKaiShu-SB-Estd-BF"/>
                <w:szCs w:val="24"/>
              </w:rPr>
            </w:pPr>
            <w:r>
              <w:rPr>
                <w:rFonts w:ascii="標楷體" w:eastAsia="標楷體" w:hAnsi="標楷體" w:cs="DFKaiShu-SB-Estd-BF" w:hint="eastAsia"/>
                <w:szCs w:val="24"/>
              </w:rPr>
              <w:t>第五</w:t>
            </w:r>
            <w:r w:rsidR="00E2520B">
              <w:rPr>
                <w:rFonts w:ascii="標楷體" w:eastAsia="標楷體" w:hAnsi="標楷體" w:cs="DFKaiShu-SB-Estd-BF" w:hint="eastAsia"/>
                <w:szCs w:val="24"/>
              </w:rPr>
              <w:t>次招考報名</w:t>
            </w:r>
          </w:p>
        </w:tc>
        <w:tc>
          <w:tcPr>
            <w:tcW w:w="6856" w:type="dxa"/>
            <w:vAlign w:val="center"/>
          </w:tcPr>
          <w:p w14:paraId="4E6C00F2" w14:textId="0B16A3C3" w:rsidR="00E2520B" w:rsidRPr="003C42BE" w:rsidRDefault="006A4AD8" w:rsidP="007C471D">
            <w:pPr>
              <w:snapToGrid w:val="0"/>
              <w:jc w:val="center"/>
              <w:outlineLvl w:val="0"/>
              <w:rPr>
                <w:rFonts w:ascii="標楷體" w:eastAsia="標楷體" w:hAnsi="標楷體" w:cs="DFKaiShu-SB-Estd-BF"/>
                <w:color w:val="000000" w:themeColor="text1"/>
                <w:szCs w:val="24"/>
              </w:rPr>
            </w:pPr>
            <w:r w:rsidRPr="003C42BE">
              <w:rPr>
                <w:rFonts w:ascii="標楷體" w:eastAsia="標楷體" w:hAnsi="標楷體" w:cs="DFKaiShu-SB-Estd-BF"/>
                <w:color w:val="000000" w:themeColor="text1"/>
                <w:szCs w:val="24"/>
              </w:rPr>
              <w:t>1</w:t>
            </w:r>
            <w:r w:rsidRPr="003C42BE">
              <w:rPr>
                <w:rFonts w:ascii="標楷體" w:eastAsia="標楷體" w:hAnsi="標楷體" w:cs="DFKaiShu-SB-Estd-BF" w:hint="eastAsia"/>
                <w:color w:val="000000" w:themeColor="text1"/>
                <w:szCs w:val="24"/>
              </w:rPr>
              <w:t>1</w:t>
            </w:r>
            <w:r w:rsidR="00383134">
              <w:rPr>
                <w:rFonts w:ascii="標楷體" w:eastAsia="標楷體" w:hAnsi="標楷體" w:cs="DFKaiShu-SB-Estd-BF"/>
                <w:color w:val="000000" w:themeColor="text1"/>
                <w:szCs w:val="24"/>
              </w:rPr>
              <w:t>2</w:t>
            </w:r>
            <w:r w:rsidRPr="003C42BE">
              <w:rPr>
                <w:rFonts w:ascii="標楷體" w:eastAsia="標楷體" w:hAnsi="標楷體" w:cs="DFKaiShu-SB-Estd-BF" w:hint="eastAsia"/>
                <w:color w:val="000000" w:themeColor="text1"/>
                <w:szCs w:val="24"/>
              </w:rPr>
              <w:t>年</w:t>
            </w:r>
            <w:r w:rsidRPr="003C42BE">
              <w:rPr>
                <w:rFonts w:ascii="標楷體" w:eastAsia="標楷體" w:hAnsi="標楷體" w:cs="DFKaiShu-SB-Estd-BF"/>
                <w:color w:val="000000" w:themeColor="text1"/>
                <w:szCs w:val="24"/>
              </w:rPr>
              <w:t>0</w:t>
            </w:r>
            <w:r>
              <w:rPr>
                <w:rFonts w:ascii="標楷體" w:eastAsia="標楷體" w:hAnsi="標楷體" w:cs="DFKaiShu-SB-Estd-BF"/>
                <w:color w:val="000000" w:themeColor="text1"/>
                <w:szCs w:val="24"/>
              </w:rPr>
              <w:t>7</w:t>
            </w:r>
            <w:r w:rsidRPr="003C42BE">
              <w:rPr>
                <w:rFonts w:ascii="標楷體" w:eastAsia="標楷體" w:hAnsi="標楷體" w:cs="DFKaiShu-SB-Estd-BF" w:hint="eastAsia"/>
                <w:color w:val="000000" w:themeColor="text1"/>
                <w:szCs w:val="24"/>
              </w:rPr>
              <w:t>月</w:t>
            </w:r>
            <w:r w:rsidR="003F0559">
              <w:rPr>
                <w:rFonts w:ascii="標楷體" w:eastAsia="標楷體" w:hAnsi="標楷體" w:cs="DFKaiShu-SB-Estd-BF" w:hint="eastAsia"/>
                <w:color w:val="000000" w:themeColor="text1"/>
                <w:szCs w:val="24"/>
              </w:rPr>
              <w:t>24</w:t>
            </w:r>
            <w:r w:rsidRPr="003C42BE">
              <w:rPr>
                <w:rFonts w:ascii="標楷體" w:eastAsia="標楷體" w:hAnsi="標楷體" w:cs="DFKaiShu-SB-Estd-BF" w:hint="eastAsia"/>
                <w:color w:val="000000" w:themeColor="text1"/>
                <w:szCs w:val="24"/>
              </w:rPr>
              <w:t>日上午</w:t>
            </w:r>
            <w:r>
              <w:rPr>
                <w:rFonts w:ascii="標楷體" w:eastAsia="標楷體" w:hAnsi="標楷體" w:cs="DFKaiShu-SB-Estd-BF" w:hint="eastAsia"/>
                <w:color w:val="000000" w:themeColor="text1"/>
                <w:szCs w:val="24"/>
              </w:rPr>
              <w:t>8</w:t>
            </w:r>
            <w:r>
              <w:rPr>
                <w:rFonts w:ascii="標楷體" w:eastAsia="標楷體" w:hAnsi="標楷體" w:cs="DFKaiShu-SB-Estd-BF"/>
                <w:color w:val="000000" w:themeColor="text1"/>
                <w:szCs w:val="24"/>
              </w:rPr>
              <w:t>:00</w:t>
            </w:r>
            <w:r w:rsidRPr="003C42BE">
              <w:rPr>
                <w:rFonts w:ascii="標楷體" w:eastAsia="標楷體" w:hAnsi="標楷體" w:cs="DFKaiShu-SB-Estd-BF" w:hint="eastAsia"/>
                <w:color w:val="000000" w:themeColor="text1"/>
                <w:szCs w:val="24"/>
              </w:rPr>
              <w:t>，</w:t>
            </w:r>
            <w:r w:rsidRPr="003C42BE">
              <w:rPr>
                <w:rFonts w:ascii="標楷體" w:eastAsia="標楷體" w:hAnsi="標楷體" w:hint="eastAsia"/>
                <w:color w:val="000000" w:themeColor="text1"/>
              </w:rPr>
              <w:t>逾時恕不受理</w:t>
            </w:r>
            <w:r w:rsidRPr="003C42BE">
              <w:rPr>
                <w:rFonts w:ascii="標楷體" w:eastAsia="標楷體" w:hAnsi="標楷體" w:cs="DFKaiShu-SB-Estd-BF" w:hint="eastAsia"/>
                <w:color w:val="000000" w:themeColor="text1"/>
                <w:szCs w:val="24"/>
              </w:rPr>
              <w:t>。</w:t>
            </w:r>
          </w:p>
        </w:tc>
      </w:tr>
      <w:tr w:rsidR="00E2520B" w:rsidRPr="00B91DD6" w14:paraId="31BEF661" w14:textId="77777777" w:rsidTr="0014680B">
        <w:trPr>
          <w:jc w:val="center"/>
        </w:trPr>
        <w:tc>
          <w:tcPr>
            <w:tcW w:w="2221" w:type="dxa"/>
            <w:tcBorders>
              <w:bottom w:val="thinThickSmallGap" w:sz="24" w:space="0" w:color="auto"/>
            </w:tcBorders>
            <w:vAlign w:val="center"/>
          </w:tcPr>
          <w:p w14:paraId="16C4B3A6" w14:textId="3E8F510F" w:rsidR="00E2520B" w:rsidRPr="002666BF" w:rsidRDefault="003F0559" w:rsidP="007C471D">
            <w:pPr>
              <w:snapToGrid w:val="0"/>
              <w:jc w:val="center"/>
              <w:outlineLvl w:val="0"/>
              <w:rPr>
                <w:rFonts w:ascii="標楷體" w:eastAsia="標楷體" w:hAnsi="標楷體" w:cs="DFKaiShu-SB-Estd-BF"/>
                <w:szCs w:val="24"/>
              </w:rPr>
            </w:pPr>
            <w:r>
              <w:rPr>
                <w:rFonts w:ascii="標楷體" w:eastAsia="標楷體" w:hAnsi="標楷體" w:cs="DFKaiShu-SB-Estd-BF" w:hint="eastAsia"/>
                <w:szCs w:val="24"/>
              </w:rPr>
              <w:t>第六</w:t>
            </w:r>
            <w:r w:rsidR="00E2520B">
              <w:rPr>
                <w:rFonts w:ascii="標楷體" w:eastAsia="標楷體" w:hAnsi="標楷體" w:cs="DFKaiShu-SB-Estd-BF" w:hint="eastAsia"/>
                <w:szCs w:val="24"/>
              </w:rPr>
              <w:t>次招考報名</w:t>
            </w:r>
          </w:p>
        </w:tc>
        <w:tc>
          <w:tcPr>
            <w:tcW w:w="6856" w:type="dxa"/>
            <w:tcBorders>
              <w:bottom w:val="thinThickSmallGap" w:sz="24" w:space="0" w:color="auto"/>
            </w:tcBorders>
            <w:vAlign w:val="center"/>
          </w:tcPr>
          <w:p w14:paraId="132C9E3B" w14:textId="663D348C" w:rsidR="00E2520B" w:rsidRPr="003C42BE" w:rsidRDefault="006A4AD8" w:rsidP="007C471D">
            <w:pPr>
              <w:snapToGrid w:val="0"/>
              <w:jc w:val="center"/>
              <w:outlineLvl w:val="0"/>
              <w:rPr>
                <w:rFonts w:ascii="標楷體" w:eastAsia="標楷體" w:hAnsi="標楷體" w:cs="DFKaiShu-SB-Estd-BF"/>
                <w:color w:val="000000" w:themeColor="text1"/>
                <w:szCs w:val="24"/>
              </w:rPr>
            </w:pPr>
            <w:r w:rsidRPr="003C42BE">
              <w:rPr>
                <w:rFonts w:ascii="標楷體" w:eastAsia="標楷體" w:hAnsi="標楷體" w:cs="DFKaiShu-SB-Estd-BF"/>
                <w:color w:val="000000" w:themeColor="text1"/>
                <w:szCs w:val="24"/>
              </w:rPr>
              <w:t>1</w:t>
            </w:r>
            <w:r w:rsidRPr="003C42BE">
              <w:rPr>
                <w:rFonts w:ascii="標楷體" w:eastAsia="標楷體" w:hAnsi="標楷體" w:cs="DFKaiShu-SB-Estd-BF" w:hint="eastAsia"/>
                <w:color w:val="000000" w:themeColor="text1"/>
                <w:szCs w:val="24"/>
              </w:rPr>
              <w:t>1</w:t>
            </w:r>
            <w:r w:rsidR="00383134">
              <w:rPr>
                <w:rFonts w:ascii="標楷體" w:eastAsia="標楷體" w:hAnsi="標楷體" w:cs="DFKaiShu-SB-Estd-BF"/>
                <w:color w:val="000000" w:themeColor="text1"/>
                <w:szCs w:val="24"/>
              </w:rPr>
              <w:t>2</w:t>
            </w:r>
            <w:r w:rsidRPr="003C42BE">
              <w:rPr>
                <w:rFonts w:ascii="標楷體" w:eastAsia="標楷體" w:hAnsi="標楷體" w:cs="DFKaiShu-SB-Estd-BF" w:hint="eastAsia"/>
                <w:color w:val="000000" w:themeColor="text1"/>
                <w:szCs w:val="24"/>
              </w:rPr>
              <w:t>年</w:t>
            </w:r>
            <w:r w:rsidRPr="003C42BE">
              <w:rPr>
                <w:rFonts w:ascii="標楷體" w:eastAsia="標楷體" w:hAnsi="標楷體" w:cs="DFKaiShu-SB-Estd-BF"/>
                <w:color w:val="000000" w:themeColor="text1"/>
                <w:szCs w:val="24"/>
              </w:rPr>
              <w:t>0</w:t>
            </w:r>
            <w:r>
              <w:rPr>
                <w:rFonts w:ascii="標楷體" w:eastAsia="標楷體" w:hAnsi="標楷體" w:cs="DFKaiShu-SB-Estd-BF"/>
                <w:color w:val="000000" w:themeColor="text1"/>
                <w:szCs w:val="24"/>
              </w:rPr>
              <w:t>7</w:t>
            </w:r>
            <w:r w:rsidRPr="003C42BE">
              <w:rPr>
                <w:rFonts w:ascii="標楷體" w:eastAsia="標楷體" w:hAnsi="標楷體" w:cs="DFKaiShu-SB-Estd-BF" w:hint="eastAsia"/>
                <w:color w:val="000000" w:themeColor="text1"/>
                <w:szCs w:val="24"/>
              </w:rPr>
              <w:t>月</w:t>
            </w:r>
            <w:r w:rsidR="003F0559">
              <w:rPr>
                <w:rFonts w:ascii="標楷體" w:eastAsia="標楷體" w:hAnsi="標楷體" w:cs="DFKaiShu-SB-Estd-BF" w:hint="eastAsia"/>
                <w:color w:val="000000" w:themeColor="text1"/>
                <w:szCs w:val="24"/>
              </w:rPr>
              <w:t>24</w:t>
            </w:r>
            <w:r w:rsidRPr="003C42BE">
              <w:rPr>
                <w:rFonts w:ascii="標楷體" w:eastAsia="標楷體" w:hAnsi="標楷體" w:cs="DFKaiShu-SB-Estd-BF" w:hint="eastAsia"/>
                <w:color w:val="000000" w:themeColor="text1"/>
                <w:szCs w:val="24"/>
              </w:rPr>
              <w:t>日上午</w:t>
            </w:r>
            <w:r>
              <w:rPr>
                <w:rFonts w:ascii="標楷體" w:eastAsia="標楷體" w:hAnsi="標楷體" w:cs="DFKaiShu-SB-Estd-BF" w:hint="eastAsia"/>
                <w:color w:val="000000" w:themeColor="text1"/>
                <w:szCs w:val="24"/>
              </w:rPr>
              <w:t>8</w:t>
            </w:r>
            <w:r>
              <w:rPr>
                <w:rFonts w:ascii="標楷體" w:eastAsia="標楷體" w:hAnsi="標楷體" w:cs="DFKaiShu-SB-Estd-BF"/>
                <w:color w:val="000000" w:themeColor="text1"/>
                <w:szCs w:val="24"/>
              </w:rPr>
              <w:t>:00</w:t>
            </w:r>
            <w:r w:rsidRPr="003C42BE">
              <w:rPr>
                <w:rFonts w:ascii="標楷體" w:eastAsia="標楷體" w:hAnsi="標楷體" w:cs="DFKaiShu-SB-Estd-BF" w:hint="eastAsia"/>
                <w:color w:val="000000" w:themeColor="text1"/>
                <w:szCs w:val="24"/>
              </w:rPr>
              <w:t>，</w:t>
            </w:r>
            <w:r w:rsidRPr="003C42BE">
              <w:rPr>
                <w:rFonts w:ascii="標楷體" w:eastAsia="標楷體" w:hAnsi="標楷體" w:hint="eastAsia"/>
                <w:color w:val="000000" w:themeColor="text1"/>
              </w:rPr>
              <w:t>逾時恕不受理</w:t>
            </w:r>
            <w:r w:rsidRPr="003C42BE">
              <w:rPr>
                <w:rFonts w:ascii="標楷體" w:eastAsia="標楷體" w:hAnsi="標楷體" w:cs="DFKaiShu-SB-Estd-BF" w:hint="eastAsia"/>
                <w:color w:val="000000" w:themeColor="text1"/>
                <w:szCs w:val="24"/>
              </w:rPr>
              <w:t>。</w:t>
            </w:r>
          </w:p>
        </w:tc>
      </w:tr>
    </w:tbl>
    <w:p w14:paraId="05FEC2E1" w14:textId="4F4AE98D" w:rsidR="002672F2" w:rsidRPr="00BF2FE7" w:rsidRDefault="00E2520B" w:rsidP="007C471D">
      <w:pPr>
        <w:snapToGrid w:val="0"/>
        <w:outlineLvl w:val="0"/>
        <w:rPr>
          <w:rFonts w:ascii="標楷體" w:eastAsia="標楷體" w:hAnsi="標楷體" w:cs="DFKaiShu-SB-Estd-BF"/>
          <w:szCs w:val="24"/>
        </w:rPr>
      </w:pPr>
      <w:r w:rsidRPr="00B55119">
        <w:rPr>
          <w:rFonts w:ascii="標楷體" w:eastAsia="標楷體" w:hAnsi="標楷體" w:cs="DFKaiShu-SB-Estd-BF" w:hint="eastAsia"/>
          <w:color w:val="000000"/>
          <w:szCs w:val="24"/>
        </w:rPr>
        <w:lastRenderedPageBreak/>
        <w:t>二、</w:t>
      </w:r>
      <w:r>
        <w:rPr>
          <w:rFonts w:ascii="標楷體" w:eastAsia="標楷體" w:hAnsi="標楷體" w:cs="DFKaiShu-SB-Estd-BF" w:hint="eastAsia"/>
          <w:color w:val="000000"/>
          <w:szCs w:val="24"/>
        </w:rPr>
        <w:t>報名</w:t>
      </w:r>
      <w:r w:rsidRPr="00B55119">
        <w:rPr>
          <w:rFonts w:ascii="標楷體" w:eastAsia="標楷體" w:hAnsi="標楷體" w:cs="DFKaiShu-SB-Estd-BF" w:hint="eastAsia"/>
          <w:color w:val="000000"/>
          <w:szCs w:val="24"/>
        </w:rPr>
        <w:t>地點：本校</w:t>
      </w:r>
      <w:r>
        <w:rPr>
          <w:rFonts w:ascii="標楷體" w:eastAsia="標楷體" w:hAnsi="標楷體" w:cs="DFKaiShu-SB-Estd-BF" w:hint="eastAsia"/>
          <w:color w:val="000000"/>
          <w:szCs w:val="24"/>
        </w:rPr>
        <w:t>辦公室</w:t>
      </w:r>
      <w:r w:rsidRPr="002672F2">
        <w:rPr>
          <w:rFonts w:ascii="標楷體" w:eastAsia="標楷體" w:hAnsi="標楷體" w:cs="DFKaiShu-SB-Estd-BF"/>
          <w:szCs w:val="24"/>
        </w:rPr>
        <w:t>(</w:t>
      </w:r>
      <w:r w:rsidRPr="002672F2">
        <w:rPr>
          <w:rFonts w:ascii="標楷體" w:eastAsia="標楷體" w:hAnsi="標楷體" w:cs="DFKaiShu-SB-Estd-BF" w:hint="eastAsia"/>
          <w:szCs w:val="24"/>
        </w:rPr>
        <w:t>請親</w:t>
      </w:r>
      <w:r w:rsidR="001556FB">
        <w:rPr>
          <w:rFonts w:ascii="標楷體" w:eastAsia="標楷體" w:hAnsi="標楷體" w:cs="DFKaiShu-SB-Estd-BF" w:hint="eastAsia"/>
          <w:szCs w:val="24"/>
        </w:rPr>
        <w:t>洽洪國章</w:t>
      </w:r>
      <w:r w:rsidRPr="002672F2">
        <w:rPr>
          <w:rFonts w:ascii="標楷體" w:eastAsia="標楷體" w:hAnsi="標楷體" w:cs="DFKaiShu-SB-Estd-BF" w:hint="eastAsia"/>
          <w:szCs w:val="24"/>
        </w:rPr>
        <w:t>主任或</w:t>
      </w:r>
      <w:r w:rsidR="00F4010E">
        <w:rPr>
          <w:rFonts w:ascii="標楷體" w:eastAsia="標楷體" w:hAnsi="標楷體" w:cs="DFKaiShu-SB-Estd-BF" w:hint="eastAsia"/>
          <w:szCs w:val="24"/>
        </w:rPr>
        <w:t>顏燕妮老師</w:t>
      </w:r>
      <w:r w:rsidRPr="002672F2">
        <w:rPr>
          <w:rFonts w:ascii="標楷體" w:eastAsia="標楷體" w:hAnsi="標楷體" w:cs="DFKaiShu-SB-Estd-BF"/>
          <w:szCs w:val="24"/>
        </w:rPr>
        <w:t>)</w:t>
      </w:r>
    </w:p>
    <w:p w14:paraId="1986EAD6" w14:textId="77777777" w:rsidR="00E2520B" w:rsidRDefault="00E2520B" w:rsidP="007C471D">
      <w:pPr>
        <w:snapToGrid w:val="0"/>
        <w:outlineLvl w:val="0"/>
        <w:rPr>
          <w:rFonts w:ascii="標楷體" w:eastAsia="標楷體" w:hAnsi="標楷體"/>
          <w:b/>
          <w:color w:val="000000"/>
        </w:rPr>
      </w:pPr>
      <w:r>
        <w:rPr>
          <w:rFonts w:ascii="標楷體" w:eastAsia="標楷體" w:hAnsi="標楷體" w:hint="eastAsia"/>
          <w:b/>
          <w:color w:val="000000"/>
        </w:rPr>
        <w:t>陸、甄選資格</w:t>
      </w:r>
    </w:p>
    <w:p w14:paraId="67EBD6F3" w14:textId="77777777" w:rsidR="00E2520B" w:rsidRDefault="00E2520B" w:rsidP="0014680B">
      <w:pPr>
        <w:snapToGrid w:val="0"/>
        <w:rPr>
          <w:rFonts w:ascii="標楷體" w:eastAsia="標楷體" w:hAnsi="標楷體"/>
          <w:color w:val="000000"/>
          <w:szCs w:val="24"/>
        </w:rPr>
      </w:pPr>
      <w:r>
        <w:rPr>
          <w:rFonts w:ascii="標楷體" w:eastAsia="標楷體" w:hAnsi="標楷體" w:hint="eastAsia"/>
          <w:color w:val="000000"/>
          <w:szCs w:val="24"/>
        </w:rPr>
        <w:t>一、基本條件</w:t>
      </w:r>
    </w:p>
    <w:p w14:paraId="5DA225DB" w14:textId="77777777" w:rsidR="00E2520B" w:rsidRDefault="00E2520B" w:rsidP="0014680B">
      <w:pPr>
        <w:snapToGrid w:val="0"/>
        <w:ind w:firstLineChars="200" w:firstLine="480"/>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hint="eastAsia"/>
          <w:szCs w:val="24"/>
        </w:rPr>
        <w:t>具有</w:t>
      </w:r>
      <w:r>
        <w:rPr>
          <w:rFonts w:ascii="標楷體" w:eastAsia="標楷體" w:hAnsi="標楷體" w:hint="eastAsia"/>
          <w:color w:val="000000"/>
          <w:szCs w:val="24"/>
        </w:rPr>
        <w:t>中華民國國民身分。</w:t>
      </w:r>
    </w:p>
    <w:p w14:paraId="30932CE2" w14:textId="77777777" w:rsidR="00E2520B" w:rsidRDefault="00E2520B" w:rsidP="0014680B">
      <w:pPr>
        <w:snapToGrid w:val="0"/>
        <w:ind w:leftChars="200" w:left="720" w:hangingChars="100" w:hanging="240"/>
        <w:rPr>
          <w:rFonts w:ascii="標楷體" w:eastAsia="標楷體" w:hAnsi="標楷體"/>
          <w:color w:val="000000"/>
          <w:szCs w:val="24"/>
        </w:rPr>
      </w:pPr>
      <w:r>
        <w:rPr>
          <w:rFonts w:ascii="標楷體" w:eastAsia="標楷體" w:hAnsi="標楷體"/>
          <w:color w:val="000000"/>
          <w:szCs w:val="24"/>
        </w:rPr>
        <w:t>2.</w:t>
      </w:r>
      <w:r>
        <w:rPr>
          <w:rFonts w:ascii="標楷體" w:eastAsia="標楷體" w:hAnsi="標楷體" w:hint="eastAsia"/>
          <w:color w:val="000000"/>
          <w:szCs w:val="24"/>
        </w:rPr>
        <w:t>無教師法第</w:t>
      </w:r>
      <w:r>
        <w:rPr>
          <w:rFonts w:ascii="標楷體" w:eastAsia="標楷體" w:hAnsi="標楷體"/>
          <w:color w:val="000000"/>
          <w:szCs w:val="24"/>
        </w:rPr>
        <w:t>14</w:t>
      </w:r>
      <w:r>
        <w:rPr>
          <w:rFonts w:ascii="標楷體" w:eastAsia="標楷體" w:hAnsi="標楷體" w:hint="eastAsia"/>
          <w:color w:val="000000"/>
          <w:szCs w:val="24"/>
        </w:rPr>
        <w:t>條第</w:t>
      </w:r>
      <w:r>
        <w:rPr>
          <w:rFonts w:ascii="標楷體" w:eastAsia="標楷體" w:hAnsi="標楷體"/>
          <w:color w:val="000000"/>
          <w:szCs w:val="24"/>
        </w:rPr>
        <w:t>1</w:t>
      </w:r>
      <w:r>
        <w:rPr>
          <w:rFonts w:ascii="標楷體" w:eastAsia="標楷體" w:hAnsi="標楷體" w:hint="eastAsia"/>
          <w:color w:val="000000"/>
          <w:szCs w:val="24"/>
        </w:rPr>
        <w:t>項各款及無教育人員任用條例第</w:t>
      </w:r>
      <w:r>
        <w:rPr>
          <w:rFonts w:ascii="標楷體" w:eastAsia="標楷體" w:hAnsi="標楷體"/>
          <w:color w:val="000000"/>
          <w:szCs w:val="24"/>
        </w:rPr>
        <w:t>31</w:t>
      </w:r>
      <w:r>
        <w:rPr>
          <w:rFonts w:ascii="標楷體" w:eastAsia="標楷體" w:hAnsi="標楷體" w:hint="eastAsia"/>
          <w:color w:val="000000"/>
          <w:szCs w:val="24"/>
        </w:rPr>
        <w:t>條、</w:t>
      </w:r>
      <w:r>
        <w:rPr>
          <w:rFonts w:ascii="標楷體" w:eastAsia="標楷體" w:hAnsi="標楷體"/>
          <w:color w:val="000000"/>
          <w:szCs w:val="24"/>
        </w:rPr>
        <w:t>33</w:t>
      </w:r>
      <w:r>
        <w:rPr>
          <w:rFonts w:ascii="標楷體" w:eastAsia="標楷體" w:hAnsi="標楷體" w:hint="eastAsia"/>
          <w:color w:val="000000"/>
          <w:szCs w:val="24"/>
        </w:rPr>
        <w:t>條規定情事</w:t>
      </w:r>
      <w:r>
        <w:rPr>
          <w:rFonts w:ascii="標楷體" w:eastAsia="標楷體" w:hAnsi="標楷體"/>
          <w:color w:val="000000"/>
          <w:szCs w:val="24"/>
        </w:rPr>
        <w:t>(</w:t>
      </w:r>
      <w:r>
        <w:rPr>
          <w:rFonts w:ascii="標楷體" w:eastAsia="標楷體" w:hAnsi="標楷體" w:hint="eastAsia"/>
          <w:color w:val="000000"/>
          <w:szCs w:val="24"/>
        </w:rPr>
        <w:t>錄取後如經發現有上列情事者，取消其錄取資格，於聘用後仍依規定解聘</w:t>
      </w:r>
      <w:r>
        <w:rPr>
          <w:rFonts w:ascii="標楷體" w:eastAsia="標楷體" w:hAnsi="標楷體"/>
          <w:color w:val="000000"/>
          <w:szCs w:val="24"/>
        </w:rPr>
        <w:t>)</w:t>
      </w:r>
      <w:r>
        <w:rPr>
          <w:rFonts w:ascii="標楷體" w:eastAsia="標楷體" w:hAnsi="標楷體" w:hint="eastAsia"/>
          <w:color w:val="000000"/>
          <w:szCs w:val="24"/>
        </w:rPr>
        <w:t>。</w:t>
      </w:r>
    </w:p>
    <w:p w14:paraId="192DAA47" w14:textId="77777777" w:rsidR="00E2520B" w:rsidRDefault="00E2520B" w:rsidP="0014680B">
      <w:pPr>
        <w:snapToGrid w:val="0"/>
        <w:ind w:leftChars="200" w:left="1274" w:hangingChars="331" w:hanging="794"/>
        <w:rPr>
          <w:rFonts w:ascii="標楷體" w:eastAsia="標楷體" w:hAnsi="標楷體"/>
          <w:color w:val="000000"/>
          <w:szCs w:val="24"/>
        </w:rPr>
      </w:pPr>
      <w:r>
        <w:rPr>
          <w:rFonts w:ascii="標楷體" w:eastAsia="標楷體" w:hAnsi="標楷體"/>
          <w:color w:val="000000"/>
          <w:szCs w:val="24"/>
        </w:rPr>
        <w:t>3.</w:t>
      </w:r>
      <w:r>
        <w:rPr>
          <w:rFonts w:ascii="標楷體" w:eastAsia="標楷體" w:hAnsi="標楷體" w:hint="eastAsia"/>
          <w:color w:val="000000"/>
          <w:szCs w:val="24"/>
        </w:rPr>
        <w:t>最近三年無刑事、懲戒或申誡以上處分者。</w:t>
      </w:r>
    </w:p>
    <w:p w14:paraId="07EA26E9" w14:textId="77777777" w:rsidR="00E2520B" w:rsidRDefault="00E2520B" w:rsidP="0014680B">
      <w:pPr>
        <w:snapToGrid w:val="0"/>
        <w:ind w:leftChars="200" w:left="1274" w:hangingChars="331" w:hanging="794"/>
        <w:rPr>
          <w:rFonts w:ascii="標楷體" w:eastAsia="標楷體" w:hAnsi="標楷體"/>
          <w:color w:val="000000"/>
          <w:szCs w:val="24"/>
        </w:rPr>
      </w:pPr>
      <w:r>
        <w:rPr>
          <w:rFonts w:ascii="標楷體" w:eastAsia="標楷體" w:hAnsi="標楷體"/>
          <w:color w:val="000000"/>
          <w:szCs w:val="24"/>
        </w:rPr>
        <w:t>4.</w:t>
      </w:r>
      <w:r>
        <w:rPr>
          <w:rFonts w:ascii="標楷體" w:eastAsia="標楷體" w:hAnsi="標楷體" w:hint="eastAsia"/>
          <w:color w:val="000000"/>
          <w:szCs w:val="24"/>
        </w:rPr>
        <w:t>男性需役畢或免役。</w:t>
      </w:r>
    </w:p>
    <w:p w14:paraId="3CE36634" w14:textId="3E47A0D6" w:rsidR="00E2520B" w:rsidRDefault="00E2520B" w:rsidP="0014680B">
      <w:pPr>
        <w:snapToGrid w:val="0"/>
        <w:ind w:leftChars="200" w:left="1274" w:hangingChars="331" w:hanging="794"/>
        <w:rPr>
          <w:rFonts w:ascii="標楷體" w:eastAsia="標楷體" w:hAnsi="標楷體"/>
          <w:color w:val="000000"/>
          <w:szCs w:val="24"/>
        </w:rPr>
      </w:pPr>
    </w:p>
    <w:p w14:paraId="7AD49D26" w14:textId="38EF1E2A" w:rsidR="00E2520B" w:rsidRPr="0014680B" w:rsidRDefault="00E2520B" w:rsidP="00E238A0">
      <w:pPr>
        <w:snapToGrid w:val="0"/>
        <w:spacing w:beforeLines="25" w:before="60"/>
        <w:ind w:left="480" w:hangingChars="200" w:hanging="480"/>
        <w:rPr>
          <w:rFonts w:ascii="標楷體" w:eastAsia="標楷體" w:hAnsi="標楷體" w:cs="標楷體"/>
          <w:bCs/>
          <w:color w:val="000000"/>
          <w:szCs w:val="24"/>
        </w:rPr>
      </w:pPr>
      <w:r>
        <w:rPr>
          <w:rFonts w:ascii="標楷體" w:eastAsia="標楷體" w:hAnsi="標楷體" w:hint="eastAsia"/>
          <w:color w:val="000000"/>
          <w:szCs w:val="24"/>
        </w:rPr>
        <w:t>二、資格條件：</w:t>
      </w:r>
      <w:r w:rsidRPr="00B55119">
        <w:rPr>
          <w:rFonts w:ascii="標楷體" w:eastAsia="標楷體" w:hAnsi="標楷體" w:hint="eastAsia"/>
          <w:color w:val="000000"/>
          <w:szCs w:val="24"/>
        </w:rPr>
        <w:t>本次甄選簡章，</w:t>
      </w:r>
      <w:r w:rsidRPr="00B55119">
        <w:rPr>
          <w:rFonts w:ascii="標楷體" w:eastAsia="標楷體" w:hAnsi="標楷體" w:cs="標楷體" w:hint="eastAsia"/>
          <w:bCs/>
          <w:color w:val="000000"/>
          <w:szCs w:val="24"/>
        </w:rPr>
        <w:t>依據教育部「</w:t>
      </w:r>
      <w:hyperlink r:id="rId11" w:history="1">
        <w:r w:rsidR="00DF5BA3" w:rsidRPr="004418B2">
          <w:rPr>
            <w:rFonts w:ascii="標楷體" w:eastAsia="標楷體" w:hAnsi="標楷體" w:hint="eastAsia"/>
            <w:szCs w:val="24"/>
            <w:shd w:val="clear" w:color="auto" w:fill="F5FCFB"/>
          </w:rPr>
          <w:t>高級中等以下學校兼任代課及代理教師聘任辦法</w:t>
        </w:r>
      </w:hyperlink>
      <w:r w:rsidRPr="00B55119">
        <w:rPr>
          <w:rFonts w:ascii="標楷體" w:eastAsia="標楷體" w:hAnsi="標楷體" w:cs="標楷體" w:hint="eastAsia"/>
          <w:bCs/>
          <w:color w:val="000000"/>
          <w:szCs w:val="24"/>
        </w:rPr>
        <w:t>」規定，</w:t>
      </w:r>
      <w:r w:rsidRPr="00B55119">
        <w:rPr>
          <w:rFonts w:ascii="標楷體" w:eastAsia="標楷體" w:hAnsi="標楷體" w:hint="eastAsia"/>
          <w:color w:val="000000"/>
          <w:szCs w:val="24"/>
        </w:rPr>
        <w:t>一次公告</w:t>
      </w:r>
      <w:r w:rsidRPr="00B55119">
        <w:rPr>
          <w:rFonts w:ascii="標楷體" w:eastAsia="標楷體" w:hAnsi="標楷體" w:cs="標楷體" w:hint="eastAsia"/>
          <w:bCs/>
          <w:color w:val="000000"/>
          <w:szCs w:val="24"/>
        </w:rPr>
        <w:t>依資格順序分三次辦理</w:t>
      </w:r>
      <w:r w:rsidRPr="00B55119">
        <w:rPr>
          <w:rFonts w:ascii="標楷體" w:eastAsia="標楷體" w:hAnsi="標楷體" w:hint="eastAsia"/>
          <w:color w:val="000000"/>
          <w:szCs w:val="24"/>
        </w:rPr>
        <w:t>招考</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1555"/>
        <w:gridCol w:w="8317"/>
      </w:tblGrid>
      <w:tr w:rsidR="00E2520B" w:rsidRPr="00B91DD6" w14:paraId="46435699" w14:textId="77777777" w:rsidTr="0014680B">
        <w:trPr>
          <w:trHeight w:val="385"/>
          <w:jc w:val="center"/>
        </w:trPr>
        <w:tc>
          <w:tcPr>
            <w:tcW w:w="0" w:type="auto"/>
            <w:tcBorders>
              <w:top w:val="thickThinSmallGap" w:sz="24" w:space="0" w:color="auto"/>
            </w:tcBorders>
            <w:shd w:val="clear" w:color="auto" w:fill="D9D9D9"/>
            <w:vAlign w:val="center"/>
          </w:tcPr>
          <w:p w14:paraId="499DA6DA" w14:textId="77777777" w:rsidR="00E2520B" w:rsidRPr="00F06BDB" w:rsidRDefault="00E2520B" w:rsidP="007C471D">
            <w:pPr>
              <w:pStyle w:val="2"/>
              <w:adjustRightInd w:val="0"/>
              <w:snapToGrid w:val="0"/>
              <w:spacing w:line="360" w:lineRule="atLeast"/>
              <w:ind w:leftChars="36" w:left="86"/>
              <w:jc w:val="center"/>
              <w:rPr>
                <w:color w:val="000000"/>
              </w:rPr>
            </w:pPr>
            <w:r>
              <w:rPr>
                <w:rFonts w:hint="eastAsia"/>
                <w:color w:val="000000"/>
              </w:rPr>
              <w:t>招考次別</w:t>
            </w:r>
          </w:p>
        </w:tc>
        <w:tc>
          <w:tcPr>
            <w:tcW w:w="0" w:type="auto"/>
            <w:tcBorders>
              <w:top w:val="thickThinSmallGap" w:sz="24" w:space="0" w:color="auto"/>
            </w:tcBorders>
            <w:shd w:val="clear" w:color="auto" w:fill="D9D9D9"/>
            <w:vAlign w:val="center"/>
          </w:tcPr>
          <w:p w14:paraId="4016D056" w14:textId="77777777" w:rsidR="00E2520B" w:rsidRPr="00F06BDB" w:rsidRDefault="00E2520B" w:rsidP="007C471D">
            <w:pPr>
              <w:pStyle w:val="2"/>
              <w:adjustRightInd w:val="0"/>
              <w:snapToGrid w:val="0"/>
              <w:spacing w:line="360" w:lineRule="atLeast"/>
              <w:ind w:leftChars="14" w:left="34"/>
              <w:jc w:val="center"/>
              <w:rPr>
                <w:color w:val="000000"/>
              </w:rPr>
            </w:pPr>
            <w:r>
              <w:rPr>
                <w:rFonts w:hint="eastAsia"/>
                <w:color w:val="000000"/>
              </w:rPr>
              <w:t>資格條件</w:t>
            </w:r>
          </w:p>
        </w:tc>
      </w:tr>
      <w:tr w:rsidR="00E2520B" w:rsidRPr="00B91DD6" w14:paraId="7A46EEB6" w14:textId="77777777" w:rsidTr="0014680B">
        <w:trPr>
          <w:trHeight w:val="936"/>
          <w:jc w:val="center"/>
        </w:trPr>
        <w:tc>
          <w:tcPr>
            <w:tcW w:w="0" w:type="auto"/>
            <w:vAlign w:val="center"/>
          </w:tcPr>
          <w:p w14:paraId="205DFFE1" w14:textId="621379FB" w:rsidR="00E2520B" w:rsidRPr="004B273F" w:rsidRDefault="00E2520B" w:rsidP="007C471D">
            <w:pPr>
              <w:pStyle w:val="2"/>
              <w:adjustRightInd w:val="0"/>
              <w:snapToGrid w:val="0"/>
              <w:spacing w:line="360" w:lineRule="atLeast"/>
              <w:ind w:leftChars="36" w:left="86"/>
              <w:jc w:val="center"/>
              <w:rPr>
                <w:color w:val="000000"/>
                <w:u w:val="single"/>
              </w:rPr>
            </w:pPr>
            <w:r w:rsidRPr="00F06BDB">
              <w:rPr>
                <w:rFonts w:hint="eastAsia"/>
                <w:color w:val="000000"/>
              </w:rPr>
              <w:t>第</w:t>
            </w:r>
            <w:r w:rsidR="00A95DF1">
              <w:rPr>
                <w:rFonts w:hint="eastAsia"/>
                <w:color w:val="000000"/>
              </w:rPr>
              <w:t>四</w:t>
            </w:r>
            <w:r w:rsidRPr="00F06BDB">
              <w:rPr>
                <w:rFonts w:hint="eastAsia"/>
                <w:color w:val="000000"/>
              </w:rPr>
              <w:t>次招考資格條件</w:t>
            </w:r>
          </w:p>
        </w:tc>
        <w:tc>
          <w:tcPr>
            <w:tcW w:w="0" w:type="auto"/>
            <w:vAlign w:val="center"/>
          </w:tcPr>
          <w:p w14:paraId="512E1B7A" w14:textId="389DA6D0" w:rsidR="00E2520B" w:rsidRPr="00F06BDB" w:rsidRDefault="00E2520B" w:rsidP="007C471D">
            <w:pPr>
              <w:pStyle w:val="2"/>
              <w:adjustRightInd w:val="0"/>
              <w:snapToGrid w:val="0"/>
              <w:spacing w:line="360" w:lineRule="atLeast"/>
              <w:ind w:leftChars="14" w:left="34"/>
              <w:jc w:val="both"/>
              <w:rPr>
                <w:color w:val="000000"/>
              </w:rPr>
            </w:pPr>
            <w:r w:rsidRPr="00F06BDB">
              <w:rPr>
                <w:rFonts w:hint="eastAsia"/>
                <w:color w:val="000000"/>
              </w:rPr>
              <w:t>依教育部訂定「</w:t>
            </w:r>
            <w:hyperlink r:id="rId12" w:history="1">
              <w:r w:rsidR="00DF5BA3" w:rsidRPr="004418B2">
                <w:rPr>
                  <w:rFonts w:hint="eastAsia"/>
                  <w:shd w:val="clear" w:color="auto" w:fill="F5FCFB"/>
                </w:rPr>
                <w:t>高級中等以下學校兼任代課及代理教師聘任辦法</w:t>
              </w:r>
            </w:hyperlink>
            <w:r w:rsidRPr="00F06BDB">
              <w:rPr>
                <w:rFonts w:hint="eastAsia"/>
                <w:color w:val="000000"/>
              </w:rPr>
              <w:t>」第</w:t>
            </w:r>
            <w:r w:rsidRPr="00F06BDB">
              <w:rPr>
                <w:color w:val="000000"/>
              </w:rPr>
              <w:t>3</w:t>
            </w:r>
            <w:r w:rsidRPr="00F06BDB">
              <w:rPr>
                <w:rFonts w:hint="eastAsia"/>
                <w:color w:val="000000"/>
              </w:rPr>
              <w:t>條規定：</w:t>
            </w:r>
          </w:p>
          <w:p w14:paraId="70E0EEC2" w14:textId="77777777" w:rsidR="00E2520B" w:rsidRDefault="00E2520B" w:rsidP="007C471D">
            <w:pPr>
              <w:pStyle w:val="2"/>
              <w:adjustRightInd w:val="0"/>
              <w:snapToGrid w:val="0"/>
              <w:spacing w:line="360" w:lineRule="atLeast"/>
              <w:ind w:leftChars="14" w:left="34"/>
              <w:jc w:val="both"/>
              <w:rPr>
                <w:color w:val="000000"/>
              </w:rPr>
            </w:pPr>
            <w:r w:rsidRPr="00F06BDB">
              <w:rPr>
                <w:rFonts w:hint="eastAsia"/>
                <w:color w:val="000000"/>
              </w:rPr>
              <w:t>具有「各該教育階段、科</w:t>
            </w:r>
            <w:r w:rsidRPr="00F06BDB">
              <w:rPr>
                <w:color w:val="000000"/>
              </w:rPr>
              <w:t>(</w:t>
            </w:r>
            <w:r w:rsidRPr="00F06BDB">
              <w:rPr>
                <w:rFonts w:hint="eastAsia"/>
                <w:color w:val="000000"/>
              </w:rPr>
              <w:t>類</w:t>
            </w:r>
            <w:r w:rsidRPr="00F06BDB">
              <w:rPr>
                <w:color w:val="000000"/>
              </w:rPr>
              <w:t>)</w:t>
            </w:r>
            <w:r w:rsidRPr="00F06BDB">
              <w:rPr>
                <w:rFonts w:hint="eastAsia"/>
                <w:color w:val="000000"/>
              </w:rPr>
              <w:t>合格教師證書」資格者，尚在有效期間者。</w:t>
            </w:r>
          </w:p>
          <w:p w14:paraId="003487B6" w14:textId="77777777" w:rsidR="00BF2FE7" w:rsidRPr="00F06BDB" w:rsidRDefault="00BF2FE7" w:rsidP="007C471D">
            <w:pPr>
              <w:pStyle w:val="2"/>
              <w:adjustRightInd w:val="0"/>
              <w:snapToGrid w:val="0"/>
              <w:spacing w:line="360" w:lineRule="atLeast"/>
              <w:ind w:leftChars="14" w:left="34"/>
              <w:jc w:val="both"/>
              <w:rPr>
                <w:color w:val="000000"/>
              </w:rPr>
            </w:pPr>
          </w:p>
        </w:tc>
      </w:tr>
      <w:tr w:rsidR="00E2520B" w:rsidRPr="00B91DD6" w14:paraId="4B81FA0D" w14:textId="77777777" w:rsidTr="0014680B">
        <w:trPr>
          <w:trHeight w:val="1252"/>
          <w:jc w:val="center"/>
        </w:trPr>
        <w:tc>
          <w:tcPr>
            <w:tcW w:w="0" w:type="auto"/>
            <w:vAlign w:val="center"/>
          </w:tcPr>
          <w:p w14:paraId="0E40B2A9" w14:textId="375FCF3F" w:rsidR="00E2520B" w:rsidRPr="00F06BDB" w:rsidRDefault="00E2520B" w:rsidP="007C471D">
            <w:pPr>
              <w:pStyle w:val="2"/>
              <w:adjustRightInd w:val="0"/>
              <w:snapToGrid w:val="0"/>
              <w:spacing w:line="360" w:lineRule="atLeast"/>
              <w:ind w:leftChars="36" w:left="86"/>
              <w:jc w:val="center"/>
              <w:rPr>
                <w:color w:val="000000"/>
              </w:rPr>
            </w:pPr>
            <w:r w:rsidRPr="00F06BDB">
              <w:rPr>
                <w:rFonts w:hint="eastAsia"/>
                <w:color w:val="000000"/>
              </w:rPr>
              <w:t>第</w:t>
            </w:r>
            <w:r w:rsidR="00A95DF1">
              <w:rPr>
                <w:rFonts w:hint="eastAsia"/>
                <w:color w:val="000000"/>
              </w:rPr>
              <w:t>五</w:t>
            </w:r>
            <w:r w:rsidRPr="00F06BDB">
              <w:rPr>
                <w:rFonts w:hint="eastAsia"/>
                <w:color w:val="000000"/>
              </w:rPr>
              <w:t>次招考資格條件</w:t>
            </w:r>
          </w:p>
        </w:tc>
        <w:tc>
          <w:tcPr>
            <w:tcW w:w="0" w:type="auto"/>
            <w:vAlign w:val="center"/>
          </w:tcPr>
          <w:p w14:paraId="6312A687" w14:textId="33197482" w:rsidR="00E2520B" w:rsidRPr="00F06BDB" w:rsidRDefault="00E2520B" w:rsidP="007C471D">
            <w:pPr>
              <w:pStyle w:val="2"/>
              <w:adjustRightInd w:val="0"/>
              <w:snapToGrid w:val="0"/>
              <w:spacing w:line="360" w:lineRule="atLeast"/>
              <w:ind w:leftChars="14" w:left="34"/>
              <w:jc w:val="both"/>
              <w:rPr>
                <w:color w:val="000000"/>
              </w:rPr>
            </w:pPr>
            <w:r w:rsidRPr="00F06BDB">
              <w:rPr>
                <w:rFonts w:hint="eastAsia"/>
                <w:color w:val="000000"/>
              </w:rPr>
              <w:t>依教育部訂定「</w:t>
            </w:r>
            <w:hyperlink r:id="rId13" w:history="1">
              <w:r w:rsidR="00DF5BA3" w:rsidRPr="004418B2">
                <w:rPr>
                  <w:rFonts w:hint="eastAsia"/>
                  <w:shd w:val="clear" w:color="auto" w:fill="F5FCFB"/>
                </w:rPr>
                <w:t>高級中等以下學校兼任代課及代理教師聘任辦法</w:t>
              </w:r>
            </w:hyperlink>
            <w:r w:rsidRPr="00F06BDB">
              <w:rPr>
                <w:rFonts w:hint="eastAsia"/>
                <w:color w:val="000000"/>
              </w:rPr>
              <w:t>」第</w:t>
            </w:r>
            <w:r w:rsidRPr="00F06BDB">
              <w:rPr>
                <w:color w:val="000000"/>
              </w:rPr>
              <w:t>3</w:t>
            </w:r>
            <w:r w:rsidRPr="00F06BDB">
              <w:rPr>
                <w:rFonts w:hint="eastAsia"/>
                <w:color w:val="000000"/>
              </w:rPr>
              <w:t>條規定：</w:t>
            </w:r>
          </w:p>
          <w:p w14:paraId="5D8B7E87" w14:textId="77777777" w:rsidR="00E2520B" w:rsidRPr="00F06BDB" w:rsidRDefault="00E2520B" w:rsidP="007C471D">
            <w:pPr>
              <w:pStyle w:val="2"/>
              <w:adjustRightInd w:val="0"/>
              <w:snapToGrid w:val="0"/>
              <w:spacing w:line="360" w:lineRule="atLeast"/>
              <w:ind w:leftChars="14" w:left="34"/>
              <w:jc w:val="both"/>
              <w:rPr>
                <w:color w:val="000000"/>
              </w:rPr>
            </w:pPr>
            <w:r w:rsidRPr="00F06BDB">
              <w:rPr>
                <w:rFonts w:hint="eastAsia"/>
                <w:color w:val="000000"/>
              </w:rPr>
              <w:t>具有「各該教育階段、科</w:t>
            </w:r>
            <w:r w:rsidRPr="00F06BDB">
              <w:rPr>
                <w:color w:val="000000"/>
              </w:rPr>
              <w:t>(</w:t>
            </w:r>
            <w:r w:rsidRPr="00F06BDB">
              <w:rPr>
                <w:rFonts w:hint="eastAsia"/>
                <w:color w:val="000000"/>
              </w:rPr>
              <w:t>類</w:t>
            </w:r>
            <w:r w:rsidRPr="00F06BDB">
              <w:rPr>
                <w:color w:val="000000"/>
              </w:rPr>
              <w:t>)</w:t>
            </w:r>
            <w:r w:rsidRPr="00F06BDB">
              <w:rPr>
                <w:rFonts w:hint="eastAsia"/>
                <w:color w:val="000000"/>
              </w:rPr>
              <w:t>合格教師證書」資格者，尚在有效期間者；或修畢師資職前教育課程，取得修畢證明書者。</w:t>
            </w:r>
          </w:p>
        </w:tc>
      </w:tr>
      <w:tr w:rsidR="00E2520B" w:rsidRPr="00B91DD6" w14:paraId="4706E8B5" w14:textId="77777777" w:rsidTr="0014680B">
        <w:trPr>
          <w:trHeight w:val="1301"/>
          <w:jc w:val="center"/>
        </w:trPr>
        <w:tc>
          <w:tcPr>
            <w:tcW w:w="0" w:type="auto"/>
            <w:tcBorders>
              <w:bottom w:val="thinThickSmallGap" w:sz="24" w:space="0" w:color="auto"/>
            </w:tcBorders>
            <w:vAlign w:val="center"/>
          </w:tcPr>
          <w:p w14:paraId="5462ABF9" w14:textId="34F9D3A1" w:rsidR="00E2520B" w:rsidRPr="00F06BDB" w:rsidRDefault="00E2520B" w:rsidP="007C471D">
            <w:pPr>
              <w:pStyle w:val="2"/>
              <w:adjustRightInd w:val="0"/>
              <w:snapToGrid w:val="0"/>
              <w:spacing w:line="360" w:lineRule="atLeast"/>
              <w:ind w:leftChars="36" w:left="86"/>
              <w:jc w:val="center"/>
              <w:rPr>
                <w:color w:val="000000"/>
              </w:rPr>
            </w:pPr>
            <w:r w:rsidRPr="00F06BDB">
              <w:rPr>
                <w:rFonts w:hint="eastAsia"/>
                <w:color w:val="000000"/>
              </w:rPr>
              <w:t>第</w:t>
            </w:r>
            <w:r w:rsidR="00A95DF1">
              <w:rPr>
                <w:rFonts w:hint="eastAsia"/>
                <w:color w:val="000000"/>
              </w:rPr>
              <w:t>六</w:t>
            </w:r>
            <w:r w:rsidRPr="00F06BDB">
              <w:rPr>
                <w:rFonts w:hint="eastAsia"/>
                <w:color w:val="000000"/>
              </w:rPr>
              <w:t>次招考資格條件</w:t>
            </w:r>
          </w:p>
        </w:tc>
        <w:tc>
          <w:tcPr>
            <w:tcW w:w="0" w:type="auto"/>
            <w:tcBorders>
              <w:bottom w:val="thinThickSmallGap" w:sz="24" w:space="0" w:color="auto"/>
            </w:tcBorders>
            <w:vAlign w:val="center"/>
          </w:tcPr>
          <w:p w14:paraId="686C54D5" w14:textId="34074126" w:rsidR="00E2520B" w:rsidRPr="00F06BDB" w:rsidRDefault="00E2520B" w:rsidP="007C471D">
            <w:pPr>
              <w:pStyle w:val="2"/>
              <w:adjustRightInd w:val="0"/>
              <w:snapToGrid w:val="0"/>
              <w:spacing w:line="360" w:lineRule="atLeast"/>
              <w:ind w:leftChars="14" w:left="34"/>
              <w:jc w:val="both"/>
              <w:rPr>
                <w:color w:val="000000"/>
              </w:rPr>
            </w:pPr>
            <w:r w:rsidRPr="00F06BDB">
              <w:rPr>
                <w:rFonts w:hint="eastAsia"/>
                <w:color w:val="000000"/>
              </w:rPr>
              <w:t>依教育部訂定「</w:t>
            </w:r>
            <w:hyperlink r:id="rId14" w:history="1">
              <w:r w:rsidR="00DF5BA3" w:rsidRPr="004418B2">
                <w:rPr>
                  <w:rFonts w:hint="eastAsia"/>
                  <w:shd w:val="clear" w:color="auto" w:fill="F5FCFB"/>
                </w:rPr>
                <w:t>高級中等以下學校兼任代課及代理教師聘任辦法</w:t>
              </w:r>
            </w:hyperlink>
            <w:r w:rsidRPr="00F06BDB">
              <w:rPr>
                <w:rFonts w:hint="eastAsia"/>
                <w:color w:val="000000"/>
              </w:rPr>
              <w:t>」第</w:t>
            </w:r>
            <w:r w:rsidRPr="00F06BDB">
              <w:rPr>
                <w:color w:val="000000"/>
              </w:rPr>
              <w:t>3</w:t>
            </w:r>
            <w:r w:rsidRPr="00F06BDB">
              <w:rPr>
                <w:rFonts w:hint="eastAsia"/>
                <w:color w:val="000000"/>
              </w:rPr>
              <w:t>條規定：</w:t>
            </w:r>
          </w:p>
          <w:p w14:paraId="1EFF665E" w14:textId="77777777" w:rsidR="00E2520B" w:rsidRPr="00F06BDB" w:rsidRDefault="00E2520B" w:rsidP="007C471D">
            <w:pPr>
              <w:pStyle w:val="2"/>
              <w:adjustRightInd w:val="0"/>
              <w:snapToGrid w:val="0"/>
              <w:spacing w:line="360" w:lineRule="atLeast"/>
              <w:ind w:leftChars="14" w:left="34"/>
              <w:jc w:val="both"/>
              <w:rPr>
                <w:color w:val="000000"/>
              </w:rPr>
            </w:pPr>
            <w:r w:rsidRPr="00F06BDB">
              <w:rPr>
                <w:rFonts w:hint="eastAsia"/>
                <w:color w:val="000000"/>
              </w:rPr>
              <w:t>具有「各該教育階段、科</w:t>
            </w:r>
            <w:r w:rsidRPr="00F06BDB">
              <w:rPr>
                <w:color w:val="000000"/>
              </w:rPr>
              <w:t>(</w:t>
            </w:r>
            <w:r w:rsidRPr="00F06BDB">
              <w:rPr>
                <w:rFonts w:hint="eastAsia"/>
                <w:color w:val="000000"/>
              </w:rPr>
              <w:t>類</w:t>
            </w:r>
            <w:r w:rsidRPr="00F06BDB">
              <w:rPr>
                <w:color w:val="000000"/>
              </w:rPr>
              <w:t>)</w:t>
            </w:r>
            <w:r w:rsidRPr="00F06BDB">
              <w:rPr>
                <w:rFonts w:hint="eastAsia"/>
                <w:color w:val="000000"/>
              </w:rPr>
              <w:t>合格教師證書」資格者，尚在有效期間者；或修畢師資職前教育課程，取得修畢證明書者；或大學以上畢業者。</w:t>
            </w:r>
          </w:p>
        </w:tc>
      </w:tr>
    </w:tbl>
    <w:p w14:paraId="6F1A494F" w14:textId="77777777" w:rsidR="00E2520B" w:rsidRPr="003B5DB3" w:rsidRDefault="00E2520B" w:rsidP="007C471D">
      <w:pPr>
        <w:numPr>
          <w:ilvl w:val="12"/>
          <w:numId w:val="0"/>
        </w:numPr>
        <w:snapToGrid w:val="0"/>
        <w:ind w:leftChars="200" w:left="2162" w:hangingChars="700" w:hanging="1682"/>
        <w:outlineLvl w:val="0"/>
        <w:rPr>
          <w:rFonts w:ascii="標楷體" w:eastAsia="標楷體" w:hAnsi="標楷體"/>
          <w:b/>
          <w:bCs/>
        </w:rPr>
      </w:pPr>
    </w:p>
    <w:p w14:paraId="5E7B4892" w14:textId="77777777" w:rsidR="00E2520B" w:rsidRDefault="00E2520B" w:rsidP="007C471D">
      <w:pPr>
        <w:numPr>
          <w:ilvl w:val="12"/>
          <w:numId w:val="0"/>
        </w:numPr>
        <w:snapToGrid w:val="0"/>
        <w:ind w:left="1682" w:hangingChars="700" w:hanging="1682"/>
        <w:outlineLvl w:val="0"/>
        <w:rPr>
          <w:rFonts w:ascii="標楷體" w:eastAsia="標楷體" w:hAnsi="標楷體"/>
          <w:b/>
          <w:bCs/>
          <w:color w:val="000000"/>
          <w:szCs w:val="24"/>
        </w:rPr>
      </w:pPr>
      <w:r>
        <w:rPr>
          <w:rFonts w:ascii="標楷體" w:eastAsia="標楷體" w:hAnsi="標楷體" w:hint="eastAsia"/>
          <w:b/>
          <w:color w:val="000000"/>
        </w:rPr>
        <w:t>柒、報名手續</w:t>
      </w:r>
    </w:p>
    <w:p w14:paraId="3A9BE008" w14:textId="77777777" w:rsidR="00E2520B" w:rsidRDefault="00E2520B" w:rsidP="007C471D">
      <w:pPr>
        <w:snapToGrid w:val="0"/>
        <w:ind w:left="480" w:hangingChars="200" w:hanging="480"/>
        <w:outlineLvl w:val="0"/>
        <w:rPr>
          <w:rFonts w:ascii="標楷體" w:eastAsia="標楷體" w:hAnsi="標楷體" w:cs="DFKaiShu-SB-Estd-BF"/>
          <w:color w:val="000000"/>
          <w:szCs w:val="24"/>
        </w:rPr>
      </w:pPr>
      <w:r>
        <w:rPr>
          <w:rFonts w:ascii="標楷體" w:eastAsia="標楷體" w:hAnsi="標楷體" w:cs="DFKaiShu-SB-Estd-BF" w:hint="eastAsia"/>
          <w:color w:val="000000"/>
          <w:szCs w:val="24"/>
        </w:rPr>
        <w:t>一</w:t>
      </w:r>
      <w:r w:rsidRPr="00B55119">
        <w:rPr>
          <w:rFonts w:ascii="標楷體" w:eastAsia="標楷體" w:hAnsi="標楷體" w:cs="DFKaiShu-SB-Estd-BF" w:hint="eastAsia"/>
          <w:color w:val="000000"/>
          <w:szCs w:val="24"/>
        </w:rPr>
        <w:t>、</w:t>
      </w:r>
      <w:r>
        <w:rPr>
          <w:rFonts w:ascii="標楷體" w:eastAsia="標楷體" w:hAnsi="標楷體" w:cs="DFKaiShu-SB-Estd-BF" w:hint="eastAsia"/>
          <w:color w:val="000000"/>
          <w:szCs w:val="24"/>
        </w:rPr>
        <w:t>報名</w:t>
      </w:r>
      <w:r w:rsidRPr="00B55119">
        <w:rPr>
          <w:rFonts w:ascii="標楷體" w:eastAsia="標楷體" w:hAnsi="標楷體" w:cs="DFKaiShu-SB-Estd-BF" w:hint="eastAsia"/>
          <w:color w:val="000000"/>
          <w:szCs w:val="24"/>
        </w:rPr>
        <w:t>方式：限本人親自或委託</w:t>
      </w:r>
      <w:r>
        <w:rPr>
          <w:rFonts w:ascii="標楷體" w:eastAsia="標楷體" w:hAnsi="標楷體" w:cs="DFKaiShu-SB-Estd-BF" w:hint="eastAsia"/>
          <w:color w:val="000000"/>
          <w:szCs w:val="24"/>
        </w:rPr>
        <w:t>至本校</w:t>
      </w:r>
      <w:r w:rsidRPr="00B55119">
        <w:rPr>
          <w:rFonts w:ascii="標楷體" w:eastAsia="標楷體" w:hAnsi="標楷體" w:cs="DFKaiShu-SB-Estd-BF" w:hint="eastAsia"/>
          <w:color w:val="000000"/>
          <w:szCs w:val="24"/>
        </w:rPr>
        <w:t>報名（委託報名者需繳交委託書，恕不受理通訊報名）</w:t>
      </w:r>
    </w:p>
    <w:p w14:paraId="08EE6854" w14:textId="77777777" w:rsidR="00E2520B" w:rsidRDefault="00E2520B" w:rsidP="007C471D">
      <w:pPr>
        <w:snapToGrid w:val="0"/>
        <w:ind w:left="480" w:hangingChars="200" w:hanging="480"/>
        <w:outlineLvl w:val="0"/>
        <w:rPr>
          <w:rFonts w:ascii="標楷體" w:eastAsia="標楷體" w:hAnsi="標楷體" w:cs="DFKaiShu-SB-Estd-BF"/>
          <w:color w:val="000000"/>
          <w:szCs w:val="24"/>
        </w:rPr>
      </w:pPr>
      <w:r>
        <w:rPr>
          <w:rFonts w:ascii="標楷體" w:eastAsia="標楷體" w:hAnsi="標楷體" w:cs="DFKaiShu-SB-Estd-BF" w:hint="eastAsia"/>
          <w:color w:val="000000"/>
          <w:szCs w:val="24"/>
        </w:rPr>
        <w:t>二、報名費：無</w:t>
      </w:r>
    </w:p>
    <w:p w14:paraId="3D2514B0" w14:textId="77777777" w:rsidR="00E2520B" w:rsidRDefault="00E2520B" w:rsidP="0014680B">
      <w:pPr>
        <w:snapToGrid w:val="0"/>
        <w:ind w:left="480" w:hangingChars="200" w:hanging="480"/>
        <w:outlineLvl w:val="0"/>
        <w:rPr>
          <w:rFonts w:ascii="標楷體" w:eastAsia="標楷體" w:hAnsi="標楷體"/>
          <w:color w:val="000000"/>
          <w:szCs w:val="24"/>
        </w:rPr>
      </w:pPr>
      <w:r>
        <w:rPr>
          <w:rFonts w:ascii="標楷體" w:eastAsia="標楷體" w:hAnsi="標楷體" w:cs="DFKaiShu-SB-Estd-BF" w:hint="eastAsia"/>
          <w:color w:val="000000"/>
          <w:szCs w:val="24"/>
        </w:rPr>
        <w:t>三</w:t>
      </w:r>
      <w:r w:rsidRPr="00B55119">
        <w:rPr>
          <w:rFonts w:ascii="標楷體" w:eastAsia="標楷體" w:hAnsi="標楷體" w:cs="DFKaiShu-SB-Estd-BF" w:hint="eastAsia"/>
          <w:color w:val="000000"/>
          <w:szCs w:val="24"/>
        </w:rPr>
        <w:t>、繳交文件：</w:t>
      </w:r>
      <w:r>
        <w:rPr>
          <w:rFonts w:ascii="標楷體" w:eastAsia="標楷體" w:hAnsi="標楷體" w:cs="DFKaiShu-SB-Estd-BF" w:hint="eastAsia"/>
          <w:color w:val="000000"/>
          <w:szCs w:val="24"/>
        </w:rPr>
        <w:t>報名時應繳附下列文件</w:t>
      </w:r>
      <w:r>
        <w:rPr>
          <w:rFonts w:ascii="標楷體" w:eastAsia="標楷體" w:hAnsi="標楷體" w:hint="eastAsia"/>
          <w:color w:val="000000"/>
          <w:szCs w:val="24"/>
        </w:rPr>
        <w:t>（請依順序繳交</w:t>
      </w:r>
      <w:r w:rsidRPr="00254BC4">
        <w:rPr>
          <w:rFonts w:ascii="標楷體" w:eastAsia="標楷體" w:hAnsi="標楷體" w:hint="eastAsia"/>
          <w:color w:val="000000"/>
          <w:szCs w:val="24"/>
        </w:rPr>
        <w:t>證件</w:t>
      </w:r>
      <w:r>
        <w:rPr>
          <w:rFonts w:ascii="標楷體" w:eastAsia="標楷體" w:hAnsi="標楷體" w:hint="eastAsia"/>
          <w:color w:val="000000"/>
          <w:szCs w:val="24"/>
        </w:rPr>
        <w:t>，</w:t>
      </w:r>
      <w:r w:rsidRPr="00254BC4">
        <w:rPr>
          <w:rFonts w:ascii="標楷體" w:eastAsia="標楷體" w:hAnsi="標楷體" w:hint="eastAsia"/>
          <w:color w:val="000000"/>
          <w:szCs w:val="24"/>
        </w:rPr>
        <w:t>影本一律以</w:t>
      </w:r>
      <w:r w:rsidRPr="00254BC4">
        <w:rPr>
          <w:rFonts w:ascii="標楷體" w:eastAsia="標楷體" w:hAnsi="標楷體"/>
          <w:color w:val="000000"/>
          <w:szCs w:val="24"/>
        </w:rPr>
        <w:t>A4</w:t>
      </w:r>
      <w:r w:rsidRPr="00254BC4">
        <w:rPr>
          <w:rFonts w:ascii="標楷體" w:eastAsia="標楷體" w:hAnsi="標楷體" w:hint="eastAsia"/>
          <w:color w:val="000000"/>
          <w:szCs w:val="24"/>
        </w:rPr>
        <w:t>影印）</w:t>
      </w:r>
      <w:r>
        <w:rPr>
          <w:rFonts w:ascii="標楷體" w:eastAsia="標楷體" w:hAnsi="標楷體" w:hint="eastAsia"/>
          <w:color w:val="000000"/>
          <w:szCs w:val="24"/>
        </w:rPr>
        <w:t>，以下所有文件皆正本</w:t>
      </w:r>
      <w:r w:rsidRPr="00B55119">
        <w:rPr>
          <w:rFonts w:ascii="標楷體" w:eastAsia="標楷體" w:hAnsi="標楷體" w:hint="eastAsia"/>
          <w:color w:val="000000"/>
          <w:szCs w:val="24"/>
        </w:rPr>
        <w:t>驗</w:t>
      </w:r>
      <w:r>
        <w:rPr>
          <w:rFonts w:ascii="標楷體" w:eastAsia="標楷體" w:hAnsi="標楷體" w:hint="eastAsia"/>
          <w:color w:val="000000"/>
          <w:szCs w:val="24"/>
        </w:rPr>
        <w:t>畢發還，影印本</w:t>
      </w:r>
      <w:r w:rsidRPr="00FF1510">
        <w:rPr>
          <w:rFonts w:ascii="標楷體" w:eastAsia="標楷體" w:hAnsi="標楷體" w:cs="DFKaiShu-SB-Estd-BF" w:hint="eastAsia"/>
          <w:color w:val="000000"/>
          <w:szCs w:val="24"/>
        </w:rPr>
        <w:t>留存備查</w:t>
      </w:r>
      <w:r>
        <w:rPr>
          <w:rFonts w:ascii="標楷體" w:eastAsia="標楷體" w:hAnsi="標楷體" w:hint="eastAsia"/>
          <w:color w:val="000000"/>
          <w:szCs w:val="24"/>
        </w:rPr>
        <w:t>，證件不齊不予受理</w:t>
      </w:r>
    </w:p>
    <w:p w14:paraId="52978A4A" w14:textId="77777777" w:rsidR="00E2520B" w:rsidRDefault="00E2520B" w:rsidP="0014680B">
      <w:pPr>
        <w:snapToGrid w:val="0"/>
        <w:ind w:firstLineChars="200" w:firstLine="480"/>
        <w:textAlignment w:val="auto"/>
        <w:outlineLvl w:val="0"/>
        <w:rPr>
          <w:rFonts w:ascii="標楷體" w:eastAsia="標楷體" w:hAnsi="標楷體"/>
          <w:color w:val="000000"/>
          <w:szCs w:val="24"/>
        </w:rPr>
      </w:pPr>
      <w:r>
        <w:rPr>
          <w:rFonts w:ascii="標楷體" w:eastAsia="標楷體" w:hAnsi="標楷體" w:cs="DFKaiShu-SB-Estd-BF"/>
          <w:color w:val="000000"/>
          <w:szCs w:val="24"/>
        </w:rPr>
        <w:t>1.</w:t>
      </w:r>
      <w:r w:rsidRPr="00B55119">
        <w:rPr>
          <w:rFonts w:ascii="標楷體" w:eastAsia="標楷體" w:hAnsi="標楷體" w:cs="DFKaiShu-SB-Estd-BF" w:hint="eastAsia"/>
          <w:color w:val="000000"/>
          <w:szCs w:val="24"/>
        </w:rPr>
        <w:t>報名表</w:t>
      </w:r>
      <w:r w:rsidRPr="00B55119">
        <w:rPr>
          <w:rFonts w:ascii="標楷體" w:eastAsia="標楷體" w:hAnsi="標楷體" w:hint="eastAsia"/>
          <w:color w:val="000000"/>
          <w:szCs w:val="24"/>
        </w:rPr>
        <w:t>一份</w:t>
      </w:r>
      <w:r>
        <w:rPr>
          <w:rFonts w:ascii="標楷體" w:eastAsia="標楷體" w:hAnsi="標楷體" w:hint="eastAsia"/>
          <w:color w:val="000000"/>
          <w:szCs w:val="24"/>
        </w:rPr>
        <w:t>。</w:t>
      </w:r>
    </w:p>
    <w:p w14:paraId="1AA1175F" w14:textId="77777777" w:rsidR="00E2520B" w:rsidRPr="00FF1510" w:rsidRDefault="00E2520B" w:rsidP="0014680B">
      <w:pPr>
        <w:snapToGrid w:val="0"/>
        <w:ind w:left="480"/>
        <w:textAlignment w:val="auto"/>
        <w:outlineLvl w:val="0"/>
        <w:rPr>
          <w:rFonts w:ascii="標楷體" w:eastAsia="標楷體" w:hAnsi="標楷體" w:cs="DFKaiShu-SB-Estd-BF"/>
          <w:color w:val="000000"/>
          <w:szCs w:val="24"/>
        </w:rPr>
      </w:pPr>
      <w:r>
        <w:rPr>
          <w:rFonts w:ascii="標楷體" w:eastAsia="標楷體" w:hAnsi="標楷體"/>
          <w:color w:val="000000"/>
          <w:szCs w:val="24"/>
        </w:rPr>
        <w:t>2.</w:t>
      </w:r>
      <w:r>
        <w:rPr>
          <w:rFonts w:ascii="標楷體" w:eastAsia="標楷體" w:hAnsi="標楷體" w:hint="eastAsia"/>
          <w:color w:val="000000"/>
          <w:szCs w:val="24"/>
        </w:rPr>
        <w:t>最近三個月內二吋正面脫帽半身相片一</w:t>
      </w:r>
      <w:r w:rsidRPr="00254BC4">
        <w:rPr>
          <w:rFonts w:ascii="標楷體" w:eastAsia="標楷體" w:hAnsi="標楷體" w:hint="eastAsia"/>
          <w:color w:val="000000"/>
          <w:szCs w:val="24"/>
        </w:rPr>
        <w:t>張</w:t>
      </w:r>
      <w:r w:rsidRPr="00254BC4">
        <w:rPr>
          <w:rFonts w:ascii="標楷體" w:eastAsia="標楷體" w:hAnsi="標楷體"/>
          <w:color w:val="000000"/>
          <w:szCs w:val="24"/>
        </w:rPr>
        <w:t>(</w:t>
      </w:r>
      <w:r>
        <w:rPr>
          <w:rFonts w:ascii="標楷體" w:eastAsia="標楷體" w:hAnsi="標楷體" w:hint="eastAsia"/>
          <w:color w:val="000000"/>
          <w:szCs w:val="24"/>
        </w:rPr>
        <w:t>請黏貼於報名表</w:t>
      </w:r>
      <w:r w:rsidRPr="00254BC4">
        <w:rPr>
          <w:rFonts w:ascii="標楷體" w:eastAsia="標楷體" w:hAnsi="標楷體"/>
          <w:color w:val="000000"/>
          <w:szCs w:val="24"/>
        </w:rPr>
        <w:t>)</w:t>
      </w:r>
      <w:r w:rsidRPr="00254BC4">
        <w:rPr>
          <w:rFonts w:ascii="標楷體" w:eastAsia="標楷體" w:hAnsi="標楷體" w:hint="eastAsia"/>
          <w:color w:val="000000"/>
          <w:szCs w:val="24"/>
        </w:rPr>
        <w:t>。</w:t>
      </w:r>
    </w:p>
    <w:p w14:paraId="310A4CDD" w14:textId="77777777" w:rsidR="00E2520B" w:rsidRDefault="00E2520B" w:rsidP="0014680B">
      <w:pPr>
        <w:snapToGrid w:val="0"/>
        <w:ind w:left="480"/>
        <w:textAlignment w:val="auto"/>
        <w:outlineLvl w:val="0"/>
        <w:rPr>
          <w:rFonts w:ascii="標楷體" w:eastAsia="標楷體" w:hAnsi="標楷體" w:cs="DFKaiShu-SB-Estd-BF"/>
          <w:color w:val="000000"/>
          <w:szCs w:val="24"/>
        </w:rPr>
      </w:pPr>
      <w:r>
        <w:rPr>
          <w:rFonts w:ascii="標楷體" w:eastAsia="標楷體" w:hAnsi="標楷體" w:cs="DFKaiShu-SB-Estd-BF"/>
          <w:color w:val="000000"/>
          <w:szCs w:val="24"/>
        </w:rPr>
        <w:t>3.</w:t>
      </w:r>
      <w:r w:rsidRPr="00FF1510">
        <w:rPr>
          <w:rFonts w:ascii="標楷體" w:eastAsia="標楷體" w:hAnsi="標楷體" w:cs="DFKaiShu-SB-Estd-BF" w:hint="eastAsia"/>
          <w:color w:val="000000"/>
          <w:szCs w:val="24"/>
        </w:rPr>
        <w:t>國民身分證正反面影本乙份。</w:t>
      </w:r>
    </w:p>
    <w:p w14:paraId="5F3579AC" w14:textId="271B5F17" w:rsidR="00A546AD" w:rsidRPr="00FF1510" w:rsidRDefault="00E2520B" w:rsidP="002000A8">
      <w:pPr>
        <w:snapToGrid w:val="0"/>
        <w:ind w:left="480"/>
        <w:textAlignment w:val="auto"/>
        <w:outlineLvl w:val="0"/>
        <w:rPr>
          <w:rFonts w:ascii="標楷體" w:eastAsia="標楷體" w:hAnsi="標楷體" w:cs="DFKaiShu-SB-Estd-BF"/>
          <w:color w:val="000000"/>
          <w:szCs w:val="24"/>
        </w:rPr>
      </w:pPr>
      <w:r>
        <w:rPr>
          <w:rFonts w:ascii="標楷體" w:eastAsia="標楷體" w:hAnsi="標楷體" w:cs="DFKaiShu-SB-Estd-BF"/>
          <w:color w:val="000000"/>
          <w:szCs w:val="24"/>
        </w:rPr>
        <w:t>4.</w:t>
      </w:r>
      <w:r w:rsidRPr="00FF1510">
        <w:rPr>
          <w:rFonts w:ascii="標楷體" w:eastAsia="標楷體" w:hAnsi="標楷體" w:cs="DFKaiShu-SB-Estd-BF" w:hint="eastAsia"/>
          <w:color w:val="000000"/>
          <w:szCs w:val="24"/>
        </w:rPr>
        <w:t>合格教師證書。</w:t>
      </w:r>
      <w:r w:rsidR="002000A8">
        <w:rPr>
          <w:rFonts w:ascii="標楷體" w:eastAsia="標楷體" w:hAnsi="標楷體" w:cs="DFKaiShu-SB-Estd-BF" w:hint="eastAsia"/>
          <w:color w:val="000000"/>
          <w:szCs w:val="24"/>
        </w:rPr>
        <w:t>(</w:t>
      </w:r>
      <w:r w:rsidR="00A95DF1">
        <w:rPr>
          <w:rFonts w:ascii="標楷體" w:eastAsia="標楷體" w:hAnsi="標楷體" w:cs="DFKaiShu-SB-Estd-BF" w:hint="eastAsia"/>
          <w:color w:val="000000"/>
          <w:szCs w:val="24"/>
        </w:rPr>
        <w:t>第五、六</w:t>
      </w:r>
      <w:r w:rsidR="002000A8">
        <w:rPr>
          <w:rFonts w:ascii="標楷體" w:eastAsia="標楷體" w:hAnsi="標楷體" w:cs="DFKaiShu-SB-Estd-BF" w:hint="eastAsia"/>
          <w:color w:val="000000"/>
          <w:szCs w:val="24"/>
        </w:rPr>
        <w:t>次招考</w:t>
      </w:r>
      <w:r w:rsidR="003C42BE">
        <w:rPr>
          <w:rFonts w:ascii="標楷體" w:eastAsia="標楷體" w:hAnsi="標楷體" w:cs="DFKaiShu-SB-Estd-BF" w:hint="eastAsia"/>
          <w:color w:val="000000"/>
          <w:szCs w:val="24"/>
        </w:rPr>
        <w:t>可免</w:t>
      </w:r>
      <w:r w:rsidR="002000A8">
        <w:rPr>
          <w:rFonts w:ascii="標楷體" w:eastAsia="標楷體" w:hAnsi="標楷體" w:cs="DFKaiShu-SB-Estd-BF" w:hint="eastAsia"/>
          <w:color w:val="000000"/>
          <w:szCs w:val="24"/>
        </w:rPr>
        <w:t>)</w:t>
      </w:r>
    </w:p>
    <w:p w14:paraId="18E98DCA" w14:textId="15042BF3" w:rsidR="00E2520B" w:rsidRPr="0013320C" w:rsidRDefault="004A306A" w:rsidP="0014680B">
      <w:pPr>
        <w:snapToGrid w:val="0"/>
        <w:ind w:leftChars="200" w:left="720" w:hangingChars="100" w:hanging="240"/>
        <w:textAlignment w:val="auto"/>
        <w:outlineLvl w:val="0"/>
        <w:rPr>
          <w:rFonts w:ascii="標楷體" w:eastAsia="標楷體" w:hAnsi="標楷體" w:cs="DFKaiShu-SB-Estd-BF"/>
          <w:color w:val="000000"/>
          <w:szCs w:val="24"/>
        </w:rPr>
      </w:pPr>
      <w:r>
        <w:rPr>
          <w:rFonts w:ascii="標楷體" w:eastAsia="標楷體" w:hAnsi="標楷體" w:cs="DFKaiShu-SB-Estd-BF"/>
          <w:color w:val="000000"/>
          <w:szCs w:val="24"/>
        </w:rPr>
        <w:t>5</w:t>
      </w:r>
      <w:r w:rsidR="00E2520B">
        <w:rPr>
          <w:rFonts w:ascii="標楷體" w:eastAsia="標楷體" w:hAnsi="標楷體" w:cs="DFKaiShu-SB-Estd-BF"/>
          <w:color w:val="000000"/>
          <w:szCs w:val="24"/>
        </w:rPr>
        <w:t>.</w:t>
      </w:r>
      <w:r w:rsidR="00E2520B" w:rsidRPr="00B55119">
        <w:rPr>
          <w:rFonts w:ascii="標楷體" w:eastAsia="標楷體" w:hAnsi="標楷體" w:cs="DFKaiShu-SB-Estd-BF" w:hint="eastAsia"/>
          <w:color w:val="000000"/>
          <w:szCs w:val="24"/>
        </w:rPr>
        <w:t>學經歷證件（最高學歷畢業證書、服務證明書及其他與教師資格有關之證</w:t>
      </w:r>
      <w:r w:rsidR="00E2520B">
        <w:rPr>
          <w:rFonts w:ascii="標楷體" w:eastAsia="標楷體" w:hAnsi="標楷體" w:cs="DFKaiShu-SB-Estd-BF" w:hint="eastAsia"/>
          <w:color w:val="000000"/>
          <w:szCs w:val="24"/>
        </w:rPr>
        <w:t>件）。</w:t>
      </w:r>
      <w:r w:rsidR="00E2520B" w:rsidRPr="0013320C">
        <w:rPr>
          <w:rFonts w:ascii="標楷體" w:eastAsia="標楷體" w:hAnsi="標楷體" w:cs="DFKaiShu-SB-Estd-BF" w:hint="eastAsia"/>
          <w:color w:val="000000"/>
          <w:szCs w:val="24"/>
        </w:rPr>
        <w:t>凡持有國外學歷證件者，應為教育部認可之學校，請併附中文譯本及駐外單位查證屬實之證</w:t>
      </w:r>
      <w:r w:rsidR="00E2520B" w:rsidRPr="00BD0318">
        <w:rPr>
          <w:rFonts w:ascii="標楷體" w:eastAsia="標楷體" w:hAnsi="標楷體" w:cs="DFKaiShu-SB-Estd-BF" w:hint="eastAsia"/>
          <w:color w:val="000000"/>
          <w:szCs w:val="24"/>
        </w:rPr>
        <w:t>明）。</w:t>
      </w:r>
    </w:p>
    <w:p w14:paraId="02E882B4" w14:textId="1F1F2990" w:rsidR="00622BBB" w:rsidRDefault="004A306A" w:rsidP="00622BBB">
      <w:pPr>
        <w:snapToGrid w:val="0"/>
        <w:ind w:left="480"/>
        <w:textAlignment w:val="auto"/>
        <w:outlineLvl w:val="0"/>
        <w:rPr>
          <w:rFonts w:ascii="標楷體" w:eastAsia="標楷體" w:hAnsi="標楷體" w:cs="DFKaiShu-SB-Estd-BF"/>
          <w:color w:val="000000"/>
          <w:szCs w:val="24"/>
        </w:rPr>
      </w:pPr>
      <w:r>
        <w:rPr>
          <w:rFonts w:ascii="標楷體" w:eastAsia="標楷體" w:hAnsi="標楷體" w:cs="DFKaiShu-SB-Estd-BF"/>
          <w:color w:val="000000"/>
          <w:szCs w:val="24"/>
        </w:rPr>
        <w:t>6</w:t>
      </w:r>
      <w:r w:rsidR="00E2520B">
        <w:rPr>
          <w:rFonts w:ascii="標楷體" w:eastAsia="標楷體" w:hAnsi="標楷體" w:cs="DFKaiShu-SB-Estd-BF"/>
          <w:color w:val="000000"/>
          <w:szCs w:val="24"/>
        </w:rPr>
        <w:t>.</w:t>
      </w:r>
      <w:r w:rsidR="00622BBB">
        <w:rPr>
          <w:rFonts w:ascii="標楷體" w:eastAsia="標楷體" w:hAnsi="標楷體" w:cs="DFKaiShu-SB-Estd-BF" w:hint="eastAsia"/>
          <w:color w:val="000000"/>
          <w:szCs w:val="24"/>
        </w:rPr>
        <w:t>警察刑事紀錄證明書(良民證)</w:t>
      </w:r>
      <w:r w:rsidR="00622BBB" w:rsidRPr="00622BBB">
        <w:rPr>
          <w:rFonts w:ascii="標楷體" w:eastAsia="標楷體" w:hAnsi="標楷體" w:cs="DFKaiShu-SB-Estd-BF" w:hint="eastAsia"/>
          <w:color w:val="000000"/>
          <w:szCs w:val="24"/>
        </w:rPr>
        <w:t xml:space="preserve"> </w:t>
      </w:r>
      <w:r w:rsidR="00622BBB" w:rsidRPr="00FF1510">
        <w:rPr>
          <w:rFonts w:ascii="標楷體" w:eastAsia="標楷體" w:hAnsi="標楷體" w:cs="DFKaiShu-SB-Estd-BF" w:hint="eastAsia"/>
          <w:color w:val="000000"/>
          <w:szCs w:val="24"/>
        </w:rPr>
        <w:t>。</w:t>
      </w:r>
    </w:p>
    <w:p w14:paraId="098A3AE1" w14:textId="5BE3F396" w:rsidR="004A306A" w:rsidRDefault="004A306A" w:rsidP="004A306A">
      <w:pPr>
        <w:snapToGrid w:val="0"/>
        <w:ind w:left="480"/>
        <w:textAlignment w:val="auto"/>
        <w:outlineLvl w:val="0"/>
        <w:rPr>
          <w:rFonts w:ascii="標楷體" w:eastAsia="標楷體" w:hAnsi="標楷體" w:cs="DFKaiShu-SB-Estd-BF"/>
          <w:color w:val="000000"/>
          <w:szCs w:val="24"/>
        </w:rPr>
      </w:pPr>
      <w:r>
        <w:rPr>
          <w:rFonts w:ascii="標楷體" w:eastAsia="標楷體" w:hAnsi="標楷體" w:cs="DFKaiShu-SB-Estd-BF" w:hint="eastAsia"/>
          <w:color w:val="000000"/>
          <w:szCs w:val="24"/>
        </w:rPr>
        <w:t>7</w:t>
      </w:r>
      <w:r>
        <w:rPr>
          <w:rFonts w:ascii="標楷體" w:eastAsia="標楷體" w:hAnsi="標楷體" w:cs="DFKaiShu-SB-Estd-BF"/>
          <w:color w:val="000000"/>
          <w:szCs w:val="24"/>
        </w:rPr>
        <w:t>.</w:t>
      </w:r>
      <w:r>
        <w:rPr>
          <w:rFonts w:ascii="標楷體" w:eastAsia="標楷體" w:hAnsi="標楷體" w:cs="DFKaiShu-SB-Estd-BF" w:hint="eastAsia"/>
          <w:color w:val="000000"/>
          <w:szCs w:val="24"/>
        </w:rPr>
        <w:t>切結書一份</w:t>
      </w:r>
      <w:r w:rsidRPr="00FF1510">
        <w:rPr>
          <w:rFonts w:ascii="標楷體" w:eastAsia="標楷體" w:hAnsi="標楷體" w:cs="DFKaiShu-SB-Estd-BF" w:hint="eastAsia"/>
          <w:color w:val="000000"/>
          <w:szCs w:val="24"/>
        </w:rPr>
        <w:t>。</w:t>
      </w:r>
    </w:p>
    <w:p w14:paraId="52F12FC2" w14:textId="28F9B920" w:rsidR="00E2520B" w:rsidRDefault="00622BBB" w:rsidP="0014680B">
      <w:pPr>
        <w:snapToGrid w:val="0"/>
        <w:ind w:leftChars="200" w:left="720" w:hangingChars="100" w:hanging="240"/>
        <w:outlineLvl w:val="0"/>
        <w:rPr>
          <w:rFonts w:ascii="標楷體" w:eastAsia="標楷體" w:hAnsi="標楷體" w:cs="DFKaiShu-SB-Estd-BF"/>
          <w:color w:val="000000"/>
          <w:szCs w:val="24"/>
        </w:rPr>
      </w:pPr>
      <w:r>
        <w:rPr>
          <w:rFonts w:ascii="標楷體" w:eastAsia="標楷體" w:hAnsi="標楷體" w:cs="DFKaiShu-SB-Estd-BF" w:hint="eastAsia"/>
          <w:color w:val="000000"/>
          <w:szCs w:val="24"/>
        </w:rPr>
        <w:lastRenderedPageBreak/>
        <w:t>8</w:t>
      </w:r>
      <w:r>
        <w:rPr>
          <w:rFonts w:ascii="標楷體" w:eastAsia="標楷體" w:hAnsi="標楷體" w:cs="DFKaiShu-SB-Estd-BF"/>
          <w:color w:val="000000"/>
          <w:szCs w:val="24"/>
        </w:rPr>
        <w:t>.</w:t>
      </w:r>
      <w:r w:rsidR="00E2520B" w:rsidRPr="00BD0318">
        <w:rPr>
          <w:rFonts w:ascii="標楷體" w:eastAsia="標楷體" w:hAnsi="標楷體" w:cs="DFKaiShu-SB-Estd-BF" w:hint="eastAsia"/>
          <w:color w:val="000000"/>
          <w:szCs w:val="24"/>
        </w:rPr>
        <w:t>領有身心障礙手冊（在有效期限內），或持有衛生署公告之身心障礙鑑定醫療機構診斷證明書之應考人，得於報名時申請應考服務，但實際服務方式須視個別情形審核通過後提供。</w:t>
      </w:r>
    </w:p>
    <w:p w14:paraId="09C21A38" w14:textId="1C571F51" w:rsidR="00E2520B" w:rsidRPr="00FF1510" w:rsidRDefault="00622BBB" w:rsidP="0014680B">
      <w:pPr>
        <w:snapToGrid w:val="0"/>
        <w:ind w:leftChars="200" w:left="720" w:hangingChars="100" w:hanging="240"/>
        <w:outlineLvl w:val="0"/>
        <w:rPr>
          <w:rFonts w:ascii="標楷體" w:eastAsia="標楷體" w:hAnsi="標楷體" w:cs="DFKaiShu-SB-Estd-BF"/>
          <w:color w:val="000000"/>
          <w:szCs w:val="24"/>
        </w:rPr>
      </w:pPr>
      <w:r>
        <w:rPr>
          <w:rFonts w:ascii="標楷體" w:eastAsia="標楷體" w:hAnsi="標楷體" w:cs="DFKaiShu-SB-Estd-BF"/>
          <w:color w:val="000000"/>
          <w:szCs w:val="24"/>
        </w:rPr>
        <w:t>9</w:t>
      </w:r>
      <w:r w:rsidR="00E2520B">
        <w:rPr>
          <w:rFonts w:ascii="標楷體" w:eastAsia="標楷體" w:hAnsi="標楷體" w:cs="DFKaiShu-SB-Estd-BF"/>
          <w:color w:val="000000"/>
          <w:szCs w:val="24"/>
        </w:rPr>
        <w:t>.</w:t>
      </w:r>
      <w:r w:rsidR="00E2520B" w:rsidRPr="00FF1510">
        <w:rPr>
          <w:rFonts w:ascii="標楷體" w:eastAsia="標楷體" w:hAnsi="標楷體" w:cs="DFKaiShu-SB-Estd-BF" w:hint="eastAsia"/>
          <w:color w:val="000000"/>
          <w:szCs w:val="24"/>
        </w:rPr>
        <w:t>男性檢附退伍證或解召令。</w:t>
      </w:r>
    </w:p>
    <w:p w14:paraId="1B9D5C60" w14:textId="4621AE42" w:rsidR="00E2520B" w:rsidRDefault="00622BBB" w:rsidP="00015DFA">
      <w:pPr>
        <w:snapToGrid w:val="0"/>
        <w:ind w:leftChars="200" w:left="720" w:hangingChars="100" w:hanging="240"/>
        <w:rPr>
          <w:rFonts w:ascii="標楷體" w:eastAsia="標楷體" w:hAnsi="標楷體" w:cs="DFKaiShu-SB-Estd-BF"/>
          <w:color w:val="000000"/>
          <w:szCs w:val="24"/>
        </w:rPr>
      </w:pPr>
      <w:r>
        <w:rPr>
          <w:rFonts w:ascii="標楷體" w:eastAsia="標楷體" w:hAnsi="標楷體" w:cs="DFKaiShu-SB-Estd-BF"/>
          <w:color w:val="000000"/>
          <w:szCs w:val="24"/>
        </w:rPr>
        <w:t>10</w:t>
      </w:r>
      <w:r w:rsidR="00E2520B">
        <w:rPr>
          <w:rFonts w:ascii="標楷體" w:eastAsia="標楷體" w:hAnsi="標楷體" w:cs="DFKaiShu-SB-Estd-BF"/>
          <w:color w:val="000000"/>
          <w:szCs w:val="24"/>
        </w:rPr>
        <w:t>.</w:t>
      </w:r>
      <w:r w:rsidR="00E2520B" w:rsidRPr="00FF1510">
        <w:rPr>
          <w:rFonts w:ascii="標楷體" w:eastAsia="標楷體" w:hAnsi="標楷體" w:cs="DFKaiShu-SB-Estd-BF" w:hint="eastAsia"/>
          <w:color w:val="000000"/>
          <w:szCs w:val="24"/>
        </w:rPr>
        <w:t>原住民籍考生須繳驗戶籍謄本或相關證明文件</w:t>
      </w:r>
    </w:p>
    <w:p w14:paraId="7EED8259" w14:textId="77777777" w:rsidR="00E2520B" w:rsidRDefault="00E2520B" w:rsidP="007C471D">
      <w:pPr>
        <w:snapToGrid w:val="0"/>
        <w:outlineLvl w:val="0"/>
        <w:rPr>
          <w:rFonts w:ascii="標楷體" w:eastAsia="標楷體" w:hAnsi="標楷體"/>
          <w:b/>
          <w:bCs/>
          <w:color w:val="000000"/>
          <w:szCs w:val="24"/>
        </w:rPr>
      </w:pPr>
      <w:r>
        <w:rPr>
          <w:rFonts w:ascii="標楷體" w:eastAsia="標楷體" w:hAnsi="標楷體" w:hint="eastAsia"/>
          <w:b/>
        </w:rPr>
        <w:t>捌、甄選方式暨成績計算方式</w:t>
      </w:r>
    </w:p>
    <w:p w14:paraId="78AE885D" w14:textId="77777777" w:rsidR="00E2520B" w:rsidRDefault="00E2520B" w:rsidP="00461B7D">
      <w:pPr>
        <w:snapToGrid w:val="0"/>
        <w:ind w:left="480" w:hangingChars="200" w:hanging="480"/>
        <w:textAlignment w:val="auto"/>
        <w:outlineLvl w:val="0"/>
        <w:rPr>
          <w:rFonts w:ascii="標楷體" w:eastAsia="標楷體" w:hAnsi="標楷體"/>
          <w:szCs w:val="24"/>
        </w:rPr>
      </w:pPr>
      <w:r w:rsidRPr="00C61CF3">
        <w:rPr>
          <w:rFonts w:ascii="標楷體" w:eastAsia="標楷體" w:hAnsi="標楷體" w:hint="eastAsia"/>
          <w:szCs w:val="24"/>
        </w:rPr>
        <w:t>一、甄選採一階段（試教、口試）方式辦理，總成績則採計試教及口試成績之總和依成績高低排列。總分相同者，以試教成績高者優先錄取，如試教、口試成績均相同時，依甄選委員會決議辦理。</w:t>
      </w:r>
    </w:p>
    <w:p w14:paraId="5AB257B0" w14:textId="77777777" w:rsidR="00E2520B" w:rsidRPr="001A2AFA" w:rsidRDefault="00E2520B" w:rsidP="007C471D">
      <w:pPr>
        <w:snapToGrid w:val="0"/>
        <w:textAlignment w:val="auto"/>
        <w:outlineLvl w:val="0"/>
        <w:rPr>
          <w:rFonts w:ascii="標楷體" w:eastAsia="標楷體" w:hAnsi="標楷體"/>
          <w:b/>
          <w:color w:val="000000"/>
          <w:szCs w:val="24"/>
        </w:rPr>
      </w:pPr>
      <w:r>
        <w:rPr>
          <w:rFonts w:ascii="標楷體" w:eastAsia="標楷體" w:hAnsi="標楷體" w:hint="eastAsia"/>
          <w:szCs w:val="24"/>
        </w:rPr>
        <w:t>二、</w:t>
      </w:r>
      <w:r w:rsidRPr="00254BC4">
        <w:rPr>
          <w:rFonts w:ascii="標楷體" w:eastAsia="標楷體" w:hAnsi="標楷體" w:hint="eastAsia"/>
          <w:szCs w:val="24"/>
        </w:rPr>
        <w:t>甄選方式</w:t>
      </w:r>
    </w:p>
    <w:tbl>
      <w:tblPr>
        <w:tblW w:w="4825" w:type="pct"/>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728"/>
        <w:gridCol w:w="764"/>
        <w:gridCol w:w="1050"/>
        <w:gridCol w:w="815"/>
        <w:gridCol w:w="932"/>
        <w:gridCol w:w="4237"/>
      </w:tblGrid>
      <w:tr w:rsidR="00E2520B" w:rsidRPr="00B91DD6" w14:paraId="0C3DE1FB" w14:textId="77777777" w:rsidTr="00E03FB9">
        <w:trPr>
          <w:cantSplit/>
          <w:trHeight w:val="320"/>
          <w:jc w:val="center"/>
        </w:trPr>
        <w:tc>
          <w:tcPr>
            <w:tcW w:w="1859" w:type="pct"/>
            <w:gridSpan w:val="3"/>
            <w:tcBorders>
              <w:top w:val="thickThinSmallGap" w:sz="24" w:space="0" w:color="auto"/>
            </w:tcBorders>
            <w:vAlign w:val="center"/>
          </w:tcPr>
          <w:p w14:paraId="06DAD72E"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試教</w:t>
            </w:r>
          </w:p>
        </w:tc>
        <w:tc>
          <w:tcPr>
            <w:tcW w:w="917" w:type="pct"/>
            <w:gridSpan w:val="2"/>
            <w:tcBorders>
              <w:top w:val="thickThinSmallGap" w:sz="24" w:space="0" w:color="auto"/>
            </w:tcBorders>
            <w:shd w:val="clear" w:color="auto" w:fill="FFFFFF"/>
            <w:vAlign w:val="center"/>
          </w:tcPr>
          <w:p w14:paraId="147DA3D4"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口試</w:t>
            </w:r>
          </w:p>
        </w:tc>
        <w:tc>
          <w:tcPr>
            <w:tcW w:w="2224" w:type="pct"/>
            <w:vMerge w:val="restart"/>
            <w:tcBorders>
              <w:top w:val="thickThinSmallGap" w:sz="24" w:space="0" w:color="auto"/>
            </w:tcBorders>
            <w:vAlign w:val="center"/>
          </w:tcPr>
          <w:p w14:paraId="3302C49F"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錄取標準</w:t>
            </w:r>
          </w:p>
        </w:tc>
      </w:tr>
      <w:tr w:rsidR="00E2520B" w:rsidRPr="00B91DD6" w14:paraId="18071223" w14:textId="77777777" w:rsidTr="00E03FB9">
        <w:trPr>
          <w:cantSplit/>
          <w:trHeight w:val="435"/>
          <w:jc w:val="center"/>
        </w:trPr>
        <w:tc>
          <w:tcPr>
            <w:tcW w:w="907" w:type="pct"/>
            <w:vAlign w:val="center"/>
          </w:tcPr>
          <w:p w14:paraId="3D1301F9"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試教領域科目</w:t>
            </w:r>
          </w:p>
        </w:tc>
        <w:tc>
          <w:tcPr>
            <w:tcW w:w="401" w:type="pct"/>
            <w:vAlign w:val="center"/>
          </w:tcPr>
          <w:p w14:paraId="1D3F723E" w14:textId="77777777" w:rsidR="00E2520B"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配分</w:t>
            </w:r>
          </w:p>
          <w:p w14:paraId="260E84A0"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比例</w:t>
            </w:r>
          </w:p>
        </w:tc>
        <w:tc>
          <w:tcPr>
            <w:tcW w:w="550" w:type="pct"/>
            <w:vAlign w:val="center"/>
          </w:tcPr>
          <w:p w14:paraId="1602A846"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試教</w:t>
            </w:r>
          </w:p>
          <w:p w14:paraId="7EFE371B"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時間</w:t>
            </w:r>
          </w:p>
        </w:tc>
        <w:tc>
          <w:tcPr>
            <w:tcW w:w="428" w:type="pct"/>
            <w:shd w:val="clear" w:color="auto" w:fill="FFFFFF"/>
            <w:vAlign w:val="center"/>
          </w:tcPr>
          <w:p w14:paraId="7994F10E"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配分</w:t>
            </w:r>
          </w:p>
          <w:p w14:paraId="61F095CD"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比例</w:t>
            </w:r>
          </w:p>
        </w:tc>
        <w:tc>
          <w:tcPr>
            <w:tcW w:w="489" w:type="pct"/>
            <w:shd w:val="clear" w:color="auto" w:fill="FFFFFF"/>
            <w:vAlign w:val="center"/>
          </w:tcPr>
          <w:p w14:paraId="65AFD314" w14:textId="77777777" w:rsidR="00E2520B"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口試</w:t>
            </w:r>
          </w:p>
          <w:p w14:paraId="25419EE7"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時間</w:t>
            </w:r>
          </w:p>
        </w:tc>
        <w:tc>
          <w:tcPr>
            <w:tcW w:w="2224" w:type="pct"/>
            <w:vMerge/>
            <w:vAlign w:val="center"/>
          </w:tcPr>
          <w:p w14:paraId="6179C853" w14:textId="77777777" w:rsidR="00E2520B" w:rsidRPr="00254BC4" w:rsidRDefault="00E2520B" w:rsidP="00E03FB9">
            <w:pPr>
              <w:snapToGrid w:val="0"/>
              <w:jc w:val="center"/>
              <w:rPr>
                <w:rFonts w:ascii="標楷體" w:eastAsia="標楷體" w:hAnsi="標楷體"/>
                <w:szCs w:val="24"/>
              </w:rPr>
            </w:pPr>
          </w:p>
        </w:tc>
      </w:tr>
      <w:tr w:rsidR="00E2520B" w:rsidRPr="00B91DD6" w14:paraId="6046BBCD" w14:textId="77777777" w:rsidTr="00E03FB9">
        <w:trPr>
          <w:cantSplit/>
          <w:trHeight w:val="2000"/>
          <w:jc w:val="center"/>
        </w:trPr>
        <w:tc>
          <w:tcPr>
            <w:tcW w:w="907" w:type="pct"/>
            <w:vAlign w:val="center"/>
          </w:tcPr>
          <w:p w14:paraId="624F9776" w14:textId="5F36E439" w:rsidR="00E2520B" w:rsidRPr="00F8762A" w:rsidRDefault="00E2520B" w:rsidP="00E03FB9">
            <w:pPr>
              <w:snapToGrid w:val="0"/>
              <w:jc w:val="center"/>
              <w:textAlignment w:val="auto"/>
              <w:rPr>
                <w:rFonts w:ascii="標楷體" w:eastAsia="標楷體" w:hAnsi="標楷體" w:cs="DFKaiShu-SB-Estd-BF"/>
                <w:szCs w:val="24"/>
              </w:rPr>
            </w:pPr>
            <w:r w:rsidRPr="00F8762A">
              <w:rPr>
                <w:rFonts w:ascii="標楷體" w:eastAsia="標楷體" w:hAnsi="標楷體" w:cs="DFKaiShu-SB-Estd-BF" w:hint="eastAsia"/>
                <w:szCs w:val="24"/>
              </w:rPr>
              <w:t>康軒版</w:t>
            </w:r>
            <w:r w:rsidR="004E289D">
              <w:rPr>
                <w:rFonts w:ascii="標楷體" w:eastAsia="標楷體" w:hAnsi="標楷體" w:cs="DFKaiShu-SB-Estd-BF" w:hint="eastAsia"/>
                <w:szCs w:val="24"/>
              </w:rPr>
              <w:t>六</w:t>
            </w:r>
            <w:r w:rsidRPr="00F8762A">
              <w:rPr>
                <w:rFonts w:ascii="標楷體" w:eastAsia="標楷體" w:hAnsi="標楷體" w:cs="DFKaiShu-SB-Estd-BF" w:hint="eastAsia"/>
                <w:szCs w:val="24"/>
              </w:rPr>
              <w:t>年級國語或數學</w:t>
            </w:r>
          </w:p>
          <w:p w14:paraId="22728666" w14:textId="77777777" w:rsidR="00E2520B" w:rsidRPr="00F8762A" w:rsidRDefault="00E2520B" w:rsidP="00E03FB9">
            <w:pPr>
              <w:snapToGrid w:val="0"/>
              <w:jc w:val="center"/>
              <w:textAlignment w:val="auto"/>
              <w:rPr>
                <w:rFonts w:ascii="標楷體" w:eastAsia="標楷體" w:hAnsi="標楷體" w:cs="DFKaiShu-SB-Estd-BF"/>
                <w:szCs w:val="24"/>
              </w:rPr>
            </w:pPr>
            <w:r w:rsidRPr="00F8762A">
              <w:rPr>
                <w:rFonts w:ascii="標楷體" w:eastAsia="標楷體" w:hAnsi="標楷體" w:cs="DFKaiShu-SB-Estd-BF"/>
                <w:szCs w:val="24"/>
              </w:rPr>
              <w:t>(</w:t>
            </w:r>
            <w:r w:rsidRPr="00F8762A">
              <w:rPr>
                <w:rFonts w:ascii="標楷體" w:eastAsia="標楷體" w:hAnsi="標楷體" w:cs="DFKaiShu-SB-Estd-BF" w:hint="eastAsia"/>
                <w:szCs w:val="24"/>
              </w:rPr>
              <w:t>自選單元</w:t>
            </w:r>
            <w:r w:rsidRPr="00F8762A">
              <w:rPr>
                <w:rFonts w:ascii="標楷體" w:eastAsia="標楷體" w:hAnsi="標楷體" w:cs="DFKaiShu-SB-Estd-BF"/>
                <w:szCs w:val="24"/>
              </w:rPr>
              <w:t>)</w:t>
            </w:r>
          </w:p>
          <w:p w14:paraId="1E9ACC8D" w14:textId="77777777" w:rsidR="00E2520B" w:rsidRPr="00015DFA" w:rsidRDefault="00E2520B" w:rsidP="00E03FB9">
            <w:pPr>
              <w:snapToGrid w:val="0"/>
              <w:jc w:val="center"/>
              <w:textAlignment w:val="auto"/>
              <w:rPr>
                <w:rFonts w:ascii="標楷體" w:eastAsia="標楷體" w:hAnsi="標楷體"/>
                <w:szCs w:val="24"/>
              </w:rPr>
            </w:pPr>
          </w:p>
        </w:tc>
        <w:tc>
          <w:tcPr>
            <w:tcW w:w="401" w:type="pct"/>
            <w:vAlign w:val="center"/>
          </w:tcPr>
          <w:p w14:paraId="33A5FA5D" w14:textId="77777777" w:rsidR="00E2520B" w:rsidRPr="00015DFA" w:rsidRDefault="00E2520B" w:rsidP="00E03FB9">
            <w:pPr>
              <w:snapToGrid w:val="0"/>
              <w:jc w:val="center"/>
              <w:rPr>
                <w:rFonts w:ascii="標楷體" w:eastAsia="標楷體" w:hAnsi="標楷體"/>
                <w:szCs w:val="24"/>
              </w:rPr>
            </w:pPr>
            <w:r w:rsidRPr="00015DFA">
              <w:rPr>
                <w:rFonts w:ascii="標楷體" w:eastAsia="標楷體" w:hAnsi="標楷體"/>
                <w:szCs w:val="24"/>
              </w:rPr>
              <w:t>50%</w:t>
            </w:r>
          </w:p>
        </w:tc>
        <w:tc>
          <w:tcPr>
            <w:tcW w:w="550" w:type="pct"/>
            <w:vAlign w:val="center"/>
          </w:tcPr>
          <w:p w14:paraId="0182A405" w14:textId="77777777" w:rsidR="00E2520B" w:rsidRPr="0013320C" w:rsidRDefault="00E2520B" w:rsidP="00E03FB9">
            <w:pPr>
              <w:snapToGrid w:val="0"/>
              <w:jc w:val="center"/>
              <w:rPr>
                <w:rFonts w:ascii="標楷體" w:eastAsia="標楷體" w:hAnsi="標楷體"/>
                <w:szCs w:val="24"/>
              </w:rPr>
            </w:pPr>
            <w:r>
              <w:rPr>
                <w:rFonts w:ascii="標楷體" w:eastAsia="標楷體" w:hAnsi="標楷體"/>
                <w:szCs w:val="24"/>
              </w:rPr>
              <w:t>10</w:t>
            </w:r>
            <w:r w:rsidRPr="0013320C">
              <w:rPr>
                <w:rFonts w:ascii="標楷體" w:eastAsia="標楷體" w:hAnsi="標楷體" w:hint="eastAsia"/>
                <w:szCs w:val="24"/>
              </w:rPr>
              <w:t>分鐘</w:t>
            </w:r>
          </w:p>
        </w:tc>
        <w:tc>
          <w:tcPr>
            <w:tcW w:w="428" w:type="pct"/>
            <w:shd w:val="clear" w:color="auto" w:fill="FFFFFF"/>
            <w:vAlign w:val="center"/>
          </w:tcPr>
          <w:p w14:paraId="0BDB0C51" w14:textId="77777777" w:rsidR="00E2520B" w:rsidRPr="0013320C" w:rsidRDefault="00E2520B" w:rsidP="00E03FB9">
            <w:pPr>
              <w:snapToGrid w:val="0"/>
              <w:ind w:leftChars="-102" w:left="19" w:hangingChars="110" w:hanging="264"/>
              <w:jc w:val="center"/>
              <w:rPr>
                <w:rFonts w:ascii="標楷體" w:eastAsia="標楷體" w:hAnsi="標楷體"/>
                <w:szCs w:val="24"/>
              </w:rPr>
            </w:pPr>
            <w:r>
              <w:rPr>
                <w:rFonts w:ascii="標楷體" w:eastAsia="標楷體" w:hAnsi="標楷體"/>
                <w:szCs w:val="24"/>
              </w:rPr>
              <w:t xml:space="preserve">  5</w:t>
            </w:r>
            <w:r w:rsidRPr="0013320C">
              <w:rPr>
                <w:rFonts w:ascii="標楷體" w:eastAsia="標楷體" w:hAnsi="標楷體"/>
                <w:szCs w:val="24"/>
              </w:rPr>
              <w:t>0%</w:t>
            </w:r>
          </w:p>
        </w:tc>
        <w:tc>
          <w:tcPr>
            <w:tcW w:w="489" w:type="pct"/>
            <w:shd w:val="clear" w:color="auto" w:fill="FFFFFF"/>
            <w:vAlign w:val="center"/>
          </w:tcPr>
          <w:p w14:paraId="6D743140" w14:textId="77777777" w:rsidR="00E2520B" w:rsidRPr="00254BC4" w:rsidRDefault="00E2520B" w:rsidP="00E03FB9">
            <w:pPr>
              <w:snapToGrid w:val="0"/>
              <w:jc w:val="center"/>
              <w:rPr>
                <w:rFonts w:ascii="標楷體" w:eastAsia="標楷體" w:hAnsi="標楷體"/>
                <w:szCs w:val="24"/>
              </w:rPr>
            </w:pPr>
            <w:r>
              <w:rPr>
                <w:rFonts w:ascii="標楷體" w:eastAsia="標楷體" w:hAnsi="標楷體"/>
                <w:szCs w:val="24"/>
              </w:rPr>
              <w:t>5</w:t>
            </w:r>
            <w:r w:rsidRPr="00254BC4">
              <w:rPr>
                <w:rFonts w:ascii="標楷體" w:eastAsia="標楷體" w:hAnsi="標楷體" w:hint="eastAsia"/>
                <w:szCs w:val="24"/>
              </w:rPr>
              <w:t>分鐘</w:t>
            </w:r>
          </w:p>
        </w:tc>
        <w:tc>
          <w:tcPr>
            <w:tcW w:w="2224" w:type="pct"/>
            <w:shd w:val="clear" w:color="auto" w:fill="E6E6E6"/>
            <w:vAlign w:val="center"/>
          </w:tcPr>
          <w:p w14:paraId="1D9267F0" w14:textId="77777777" w:rsidR="00E2520B" w:rsidRPr="00254BC4" w:rsidRDefault="00E2520B" w:rsidP="00E03FB9">
            <w:pPr>
              <w:tabs>
                <w:tab w:val="num" w:pos="371"/>
              </w:tabs>
              <w:snapToGrid w:val="0"/>
              <w:ind w:leftChars="1" w:left="225" w:hangingChars="93" w:hanging="223"/>
              <w:rPr>
                <w:rFonts w:ascii="標楷體" w:eastAsia="標楷體" w:hAnsi="標楷體"/>
                <w:bCs/>
                <w:szCs w:val="24"/>
              </w:rPr>
            </w:pPr>
            <w:r w:rsidRPr="00254BC4">
              <w:rPr>
                <w:rFonts w:ascii="標楷體" w:eastAsia="標楷體" w:hAnsi="標楷體"/>
                <w:bCs/>
                <w:szCs w:val="24"/>
              </w:rPr>
              <w:t>1.</w:t>
            </w:r>
            <w:r w:rsidRPr="00254BC4">
              <w:rPr>
                <w:rFonts w:ascii="標楷體" w:eastAsia="標楷體" w:hAnsi="標楷體" w:hint="eastAsia"/>
                <w:bCs/>
                <w:szCs w:val="24"/>
              </w:rPr>
              <w:t>總成績採計試教及口試成績之總和，</w:t>
            </w:r>
            <w:r w:rsidRPr="00A808C0">
              <w:rPr>
                <w:rFonts w:ascii="標楷體" w:eastAsia="標楷體" w:hAnsi="標楷體" w:hint="eastAsia"/>
                <w:bCs/>
                <w:szCs w:val="24"/>
              </w:rPr>
              <w:t>總成績需達</w:t>
            </w:r>
            <w:r>
              <w:rPr>
                <w:rFonts w:ascii="標楷體" w:eastAsia="標楷體" w:hAnsi="標楷體"/>
                <w:bCs/>
                <w:szCs w:val="24"/>
              </w:rPr>
              <w:t>70</w:t>
            </w:r>
            <w:r w:rsidRPr="00A808C0">
              <w:rPr>
                <w:rFonts w:ascii="標楷體" w:eastAsia="標楷體" w:hAnsi="標楷體" w:hint="eastAsia"/>
                <w:bCs/>
                <w:szCs w:val="24"/>
              </w:rPr>
              <w:t>分以上，未達錄取標準不予錄</w:t>
            </w:r>
            <w:r>
              <w:rPr>
                <w:rFonts w:ascii="標楷體" w:eastAsia="標楷體" w:hAnsi="標楷體" w:hint="eastAsia"/>
                <w:bCs/>
                <w:szCs w:val="24"/>
              </w:rPr>
              <w:t>取，並</w:t>
            </w:r>
            <w:r w:rsidRPr="00254BC4">
              <w:rPr>
                <w:rFonts w:ascii="標楷體" w:eastAsia="標楷體" w:hAnsi="標楷體" w:hint="eastAsia"/>
                <w:bCs/>
                <w:szCs w:val="24"/>
              </w:rPr>
              <w:t>依成績高低錄取。</w:t>
            </w:r>
          </w:p>
          <w:p w14:paraId="14AA31D7" w14:textId="77777777" w:rsidR="00E2520B" w:rsidRPr="00CD2F44" w:rsidRDefault="00E2520B" w:rsidP="00E03FB9">
            <w:pPr>
              <w:snapToGrid w:val="0"/>
              <w:ind w:left="247" w:hangingChars="103" w:hanging="247"/>
              <w:rPr>
                <w:rFonts w:eastAsia="標楷體" w:hAnsi="標楷體"/>
              </w:rPr>
            </w:pPr>
            <w:r w:rsidRPr="00254BC4">
              <w:rPr>
                <w:rFonts w:ascii="標楷體" w:eastAsia="標楷體" w:hAnsi="標楷體"/>
                <w:bCs/>
                <w:szCs w:val="24"/>
              </w:rPr>
              <w:t>2.</w:t>
            </w:r>
            <w:r w:rsidRPr="00B55119">
              <w:rPr>
                <w:rFonts w:ascii="標楷體" w:eastAsia="標楷體" w:hAnsi="標楷體" w:cs="DFKaiShu-SB-Estd-BF" w:hint="eastAsia"/>
                <w:color w:val="000000"/>
                <w:szCs w:val="24"/>
              </w:rPr>
              <w:t>按成績排序</w:t>
            </w:r>
            <w:r>
              <w:rPr>
                <w:rFonts w:ascii="標楷體" w:eastAsia="標楷體" w:hAnsi="標楷體" w:cs="DFKaiShu-SB-Estd-BF" w:hint="eastAsia"/>
                <w:color w:val="000000"/>
                <w:szCs w:val="24"/>
              </w:rPr>
              <w:t>，</w:t>
            </w:r>
            <w:r>
              <w:rPr>
                <w:rFonts w:ascii="標楷體" w:eastAsia="標楷體" w:hAnsi="標楷體" w:hint="eastAsia"/>
                <w:snapToGrid w:val="0"/>
                <w:color w:val="000000"/>
              </w:rPr>
              <w:t>分數同分時</w:t>
            </w:r>
            <w:r>
              <w:rPr>
                <w:rFonts w:eastAsia="標楷體" w:hAnsi="標楷體" w:hint="eastAsia"/>
              </w:rPr>
              <w:t>以</w:t>
            </w:r>
            <w:r w:rsidRPr="001D4032">
              <w:rPr>
                <w:rFonts w:eastAsia="標楷體" w:hAnsi="標楷體" w:hint="eastAsia"/>
              </w:rPr>
              <w:t>領有身心障礙手冊（在有效期限內）</w:t>
            </w:r>
            <w:r>
              <w:rPr>
                <w:rFonts w:eastAsia="標楷體" w:hAnsi="標楷體" w:hint="eastAsia"/>
              </w:rPr>
              <w:t>優先錄取</w:t>
            </w:r>
            <w:r>
              <w:rPr>
                <w:rFonts w:ascii="標楷體" w:eastAsia="標楷體" w:hAnsi="標楷體" w:cs="DFKaiShu-SB-Estd-BF" w:hint="eastAsia"/>
                <w:color w:val="000000"/>
                <w:szCs w:val="24"/>
              </w:rPr>
              <w:t>，其次</w:t>
            </w:r>
            <w:r w:rsidRPr="00B55119">
              <w:rPr>
                <w:rFonts w:ascii="標楷體" w:eastAsia="標楷體" w:hAnsi="標楷體" w:cs="DFKaiShu-SB-Estd-BF" w:hint="eastAsia"/>
                <w:color w:val="000000"/>
                <w:szCs w:val="24"/>
              </w:rPr>
              <w:t>由試教成績擇優，若再相同，</w:t>
            </w:r>
            <w:r w:rsidRPr="003C20CC">
              <w:rPr>
                <w:rFonts w:ascii="標楷體" w:eastAsia="標楷體" w:hAnsi="標楷體" w:hint="eastAsia"/>
                <w:color w:val="000000"/>
              </w:rPr>
              <w:t>依甄選委員會決議辦理。</w:t>
            </w:r>
          </w:p>
        </w:tc>
      </w:tr>
      <w:tr w:rsidR="00E2520B" w:rsidRPr="00B91DD6" w14:paraId="55D55852" w14:textId="77777777" w:rsidTr="00E03FB9">
        <w:trPr>
          <w:cantSplit/>
          <w:trHeight w:val="1573"/>
          <w:jc w:val="center"/>
        </w:trPr>
        <w:tc>
          <w:tcPr>
            <w:tcW w:w="5000" w:type="pct"/>
            <w:gridSpan w:val="6"/>
            <w:tcBorders>
              <w:bottom w:val="thinThickSmallGap" w:sz="24" w:space="0" w:color="auto"/>
            </w:tcBorders>
            <w:shd w:val="clear" w:color="auto" w:fill="D9D9D9"/>
            <w:vAlign w:val="center"/>
          </w:tcPr>
          <w:p w14:paraId="149F983E" w14:textId="77777777" w:rsidR="00E2520B" w:rsidRPr="00254BC4" w:rsidRDefault="00E2520B" w:rsidP="00E03FB9">
            <w:pPr>
              <w:tabs>
                <w:tab w:val="num" w:pos="1740"/>
              </w:tabs>
              <w:snapToGrid w:val="0"/>
              <w:ind w:firstLineChars="5" w:firstLine="12"/>
              <w:rPr>
                <w:rFonts w:ascii="標楷體" w:eastAsia="標楷體" w:hAnsi="標楷體"/>
                <w:b/>
                <w:bCs/>
                <w:szCs w:val="24"/>
              </w:rPr>
            </w:pPr>
            <w:r w:rsidRPr="00254BC4">
              <w:rPr>
                <w:rFonts w:ascii="標楷體" w:eastAsia="標楷體" w:hAnsi="標楷體" w:hint="eastAsia"/>
                <w:b/>
                <w:bCs/>
                <w:szCs w:val="24"/>
              </w:rPr>
              <w:t>備註：</w:t>
            </w:r>
          </w:p>
          <w:p w14:paraId="49A04429" w14:textId="46EDCC4A" w:rsidR="00E2520B" w:rsidRPr="00254BC4" w:rsidRDefault="00E2520B" w:rsidP="00E03FB9">
            <w:pPr>
              <w:snapToGrid w:val="0"/>
              <w:ind w:leftChars="155" w:left="658" w:hangingChars="119" w:hanging="286"/>
              <w:rPr>
                <w:rFonts w:ascii="標楷體" w:eastAsia="標楷體" w:hAnsi="標楷體"/>
                <w:szCs w:val="24"/>
              </w:rPr>
            </w:pPr>
            <w:r w:rsidRPr="00254BC4">
              <w:rPr>
                <w:rFonts w:ascii="標楷體" w:eastAsia="標楷體" w:hAnsi="標楷體"/>
                <w:szCs w:val="24"/>
              </w:rPr>
              <w:t>1.</w:t>
            </w:r>
            <w:r w:rsidRPr="00254BC4">
              <w:rPr>
                <w:rFonts w:ascii="標楷體" w:eastAsia="標楷體" w:hAnsi="標楷體" w:hint="eastAsia"/>
                <w:szCs w:val="24"/>
              </w:rPr>
              <w:t>試教時間：</w:t>
            </w:r>
            <w:r>
              <w:rPr>
                <w:rFonts w:ascii="標楷體" w:eastAsia="標楷體" w:hAnsi="標楷體"/>
                <w:szCs w:val="24"/>
              </w:rPr>
              <w:t>10</w:t>
            </w:r>
            <w:r w:rsidRPr="00254BC4">
              <w:rPr>
                <w:rFonts w:ascii="標楷體" w:eastAsia="標楷體" w:hAnsi="標楷體" w:hint="eastAsia"/>
                <w:szCs w:val="24"/>
              </w:rPr>
              <w:t>分鐘。試教時，請預先備妥教學設計簡案一式</w:t>
            </w:r>
            <w:r w:rsidR="004E289D">
              <w:rPr>
                <w:rFonts w:ascii="標楷體" w:eastAsia="標楷體" w:hAnsi="標楷體" w:hint="eastAsia"/>
                <w:szCs w:val="24"/>
              </w:rPr>
              <w:t>2</w:t>
            </w:r>
            <w:r w:rsidRPr="00254BC4">
              <w:rPr>
                <w:rFonts w:ascii="標楷體" w:eastAsia="標楷體" w:hAnsi="標楷體" w:hint="eastAsia"/>
                <w:szCs w:val="24"/>
              </w:rPr>
              <w:t>份面交委員。</w:t>
            </w:r>
          </w:p>
          <w:p w14:paraId="2463B73B" w14:textId="77777777" w:rsidR="00E2520B" w:rsidRDefault="00E2520B" w:rsidP="00E03FB9">
            <w:pPr>
              <w:snapToGrid w:val="0"/>
              <w:ind w:leftChars="155" w:left="658" w:hangingChars="119" w:hanging="286"/>
              <w:rPr>
                <w:rFonts w:ascii="標楷體" w:eastAsia="標楷體" w:hAnsi="標楷體"/>
                <w:szCs w:val="24"/>
              </w:rPr>
            </w:pPr>
            <w:r w:rsidRPr="00254BC4">
              <w:rPr>
                <w:rFonts w:ascii="標楷體" w:eastAsia="標楷體" w:hAnsi="標楷體"/>
                <w:szCs w:val="24"/>
              </w:rPr>
              <w:t>2.</w:t>
            </w:r>
            <w:r w:rsidRPr="00254BC4">
              <w:rPr>
                <w:rFonts w:ascii="標楷體" w:eastAsia="標楷體" w:hAnsi="標楷體" w:hint="eastAsia"/>
                <w:szCs w:val="24"/>
              </w:rPr>
              <w:t>口試時間：</w:t>
            </w:r>
            <w:r>
              <w:rPr>
                <w:rFonts w:ascii="標楷體" w:eastAsia="標楷體" w:hAnsi="標楷體"/>
                <w:szCs w:val="24"/>
              </w:rPr>
              <w:t>5</w:t>
            </w:r>
            <w:r w:rsidRPr="00254BC4">
              <w:rPr>
                <w:rFonts w:ascii="標楷體" w:eastAsia="標楷體" w:hAnsi="標楷體" w:hint="eastAsia"/>
                <w:szCs w:val="24"/>
              </w:rPr>
              <w:t>分鐘。</w:t>
            </w:r>
          </w:p>
          <w:p w14:paraId="20792036" w14:textId="74982934" w:rsidR="00E2520B" w:rsidRDefault="00E2520B" w:rsidP="00E03FB9">
            <w:pPr>
              <w:snapToGrid w:val="0"/>
              <w:ind w:leftChars="255" w:left="612"/>
              <w:rPr>
                <w:rFonts w:ascii="標楷體" w:eastAsia="標楷體"/>
                <w:color w:val="000000"/>
              </w:rPr>
            </w:pPr>
            <w:r>
              <w:rPr>
                <w:rFonts w:ascii="標楷體" w:eastAsia="標楷體"/>
                <w:color w:val="000000"/>
              </w:rPr>
              <w:t>a.</w:t>
            </w:r>
            <w:r w:rsidRPr="003C20CC">
              <w:rPr>
                <w:rFonts w:ascii="標楷體" w:eastAsia="標楷體" w:hint="eastAsia"/>
                <w:color w:val="000000"/>
              </w:rPr>
              <w:t>個人履歷表一式</w:t>
            </w:r>
            <w:r w:rsidR="004E289D">
              <w:rPr>
                <w:rFonts w:ascii="標楷體" w:eastAsia="標楷體" w:hint="eastAsia"/>
                <w:color w:val="000000"/>
              </w:rPr>
              <w:t>2</w:t>
            </w:r>
            <w:r w:rsidRPr="003C20CC">
              <w:rPr>
                <w:rFonts w:ascii="標楷體" w:eastAsia="標楷體" w:hint="eastAsia"/>
                <w:color w:val="000000"/>
              </w:rPr>
              <w:t>份</w:t>
            </w:r>
            <w:r w:rsidRPr="003C20CC">
              <w:rPr>
                <w:rFonts w:ascii="標楷體" w:eastAsia="標楷體"/>
                <w:color w:val="000000"/>
              </w:rPr>
              <w:t>(A4</w:t>
            </w:r>
            <w:r w:rsidRPr="003C20CC">
              <w:rPr>
                <w:rFonts w:ascii="標楷體" w:eastAsia="標楷體" w:hint="eastAsia"/>
                <w:color w:val="000000"/>
              </w:rPr>
              <w:t>規格</w:t>
            </w:r>
            <w:r w:rsidRPr="003C20CC">
              <w:rPr>
                <w:rFonts w:ascii="標楷體" w:eastAsia="標楷體"/>
                <w:color w:val="000000"/>
              </w:rPr>
              <w:t>,</w:t>
            </w:r>
            <w:r w:rsidRPr="007539BE">
              <w:rPr>
                <w:rFonts w:ascii="標楷體" w:eastAsia="標楷體" w:hint="eastAsia"/>
                <w:color w:val="000000"/>
              </w:rPr>
              <w:t>二張為限</w:t>
            </w:r>
            <w:r w:rsidRPr="003C20CC">
              <w:rPr>
                <w:rFonts w:ascii="標楷體" w:eastAsia="標楷體"/>
                <w:color w:val="000000"/>
              </w:rPr>
              <w:t>)</w:t>
            </w:r>
          </w:p>
          <w:p w14:paraId="61D57FEC" w14:textId="77777777" w:rsidR="00E2520B" w:rsidRDefault="00E2520B" w:rsidP="00E03FB9">
            <w:pPr>
              <w:snapToGrid w:val="0"/>
              <w:ind w:leftChars="255" w:left="612"/>
              <w:rPr>
                <w:rFonts w:ascii="標楷體" w:eastAsia="標楷體"/>
                <w:color w:val="000000"/>
              </w:rPr>
            </w:pPr>
            <w:r>
              <w:rPr>
                <w:rFonts w:ascii="標楷體" w:eastAsia="標楷體"/>
                <w:color w:val="000000"/>
              </w:rPr>
              <w:t>b.</w:t>
            </w:r>
            <w:r w:rsidRPr="003C20CC">
              <w:rPr>
                <w:rFonts w:ascii="標楷體" w:eastAsia="標楷體" w:hint="eastAsia"/>
                <w:color w:val="000000"/>
              </w:rPr>
              <w:t>口試內容以個人學經歷、教育理念、班級經營、輔導方法</w:t>
            </w:r>
            <w:r>
              <w:rPr>
                <w:rFonts w:ascii="標楷體" w:eastAsia="標楷體" w:hint="eastAsia"/>
                <w:color w:val="000000"/>
              </w:rPr>
              <w:t>、及多元文化教育</w:t>
            </w:r>
            <w:r w:rsidRPr="003C20CC">
              <w:rPr>
                <w:rFonts w:ascii="標楷體" w:eastAsia="標楷體" w:hint="eastAsia"/>
                <w:color w:val="000000"/>
              </w:rPr>
              <w:t>等教師應具備能力</w:t>
            </w:r>
            <w:r>
              <w:rPr>
                <w:rFonts w:ascii="標楷體" w:eastAsia="標楷體" w:hint="eastAsia"/>
                <w:color w:val="000000"/>
              </w:rPr>
              <w:t>及配合學校需求專長執行</w:t>
            </w:r>
            <w:r w:rsidRPr="003C20CC">
              <w:rPr>
                <w:rFonts w:ascii="標楷體" w:eastAsia="標楷體" w:hint="eastAsia"/>
                <w:color w:val="000000"/>
              </w:rPr>
              <w:t>為主要範圍。</w:t>
            </w:r>
          </w:p>
          <w:p w14:paraId="56996570" w14:textId="77777777" w:rsidR="00E2520B" w:rsidRPr="00CF2F03" w:rsidRDefault="00E2520B" w:rsidP="00E03FB9">
            <w:pPr>
              <w:snapToGrid w:val="0"/>
              <w:ind w:leftChars="255" w:left="612"/>
              <w:rPr>
                <w:rFonts w:ascii="標楷體" w:eastAsia="標楷體" w:hAnsi="標楷體"/>
                <w:szCs w:val="24"/>
              </w:rPr>
            </w:pPr>
          </w:p>
        </w:tc>
      </w:tr>
    </w:tbl>
    <w:p w14:paraId="3F5145DF" w14:textId="23C8D29F" w:rsidR="00E2520B" w:rsidRPr="00E24789" w:rsidRDefault="00E2520B" w:rsidP="00E24789">
      <w:pPr>
        <w:snapToGrid w:val="0"/>
        <w:ind w:firstLineChars="200" w:firstLine="480"/>
        <w:rPr>
          <w:rFonts w:ascii="標楷體" w:eastAsia="標楷體" w:hAnsi="標楷體"/>
          <w:szCs w:val="24"/>
        </w:rPr>
      </w:pPr>
      <w:r>
        <w:rPr>
          <w:rFonts w:ascii="標楷體" w:eastAsia="標楷體" w:hAnsi="標楷體"/>
          <w:szCs w:val="24"/>
        </w:rPr>
        <w:t xml:space="preserve"> </w:t>
      </w:r>
      <w:r w:rsidRPr="00A045EC">
        <w:rPr>
          <w:rFonts w:ascii="標楷體" w:eastAsia="標楷體" w:hAnsi="標楷體" w:hint="eastAsia"/>
          <w:szCs w:val="24"/>
        </w:rPr>
        <w:t>註：試教與口試唱名三次未到場者，視同棄權。</w:t>
      </w:r>
    </w:p>
    <w:p w14:paraId="2BF2624A" w14:textId="77777777" w:rsidR="00E2520B" w:rsidRDefault="00E2520B" w:rsidP="007C471D">
      <w:pPr>
        <w:snapToGrid w:val="0"/>
        <w:outlineLvl w:val="0"/>
        <w:rPr>
          <w:rFonts w:ascii="標楷體" w:eastAsia="標楷體" w:hAnsi="標楷體"/>
          <w:b/>
          <w:bCs/>
          <w:color w:val="000000"/>
          <w:szCs w:val="24"/>
        </w:rPr>
      </w:pPr>
      <w:r>
        <w:rPr>
          <w:rFonts w:ascii="標楷體" w:eastAsia="標楷體" w:hAnsi="標楷體" w:hint="eastAsia"/>
          <w:b/>
          <w:color w:val="000000"/>
        </w:rPr>
        <w:t>玖、甄選日期及地點</w:t>
      </w:r>
    </w:p>
    <w:p w14:paraId="0CB18867" w14:textId="6AEF96BF" w:rsidR="00E2520B" w:rsidRDefault="00E2520B" w:rsidP="00E03FB9">
      <w:pPr>
        <w:snapToGrid w:val="0"/>
        <w:ind w:left="480" w:hangingChars="200" w:hanging="480"/>
        <w:outlineLvl w:val="0"/>
        <w:rPr>
          <w:rFonts w:ascii="標楷體" w:eastAsia="標楷體" w:hAnsi="標楷體"/>
          <w:color w:val="000000"/>
          <w:szCs w:val="24"/>
        </w:rPr>
      </w:pPr>
      <w:r>
        <w:rPr>
          <w:rFonts w:ascii="標楷體" w:eastAsia="標楷體" w:hAnsi="標楷體" w:hint="eastAsia"/>
          <w:color w:val="000000"/>
          <w:szCs w:val="24"/>
        </w:rPr>
        <w:t>一、甄選時間：考試時間以試教為先，待全部應試教師試教完畢後再實施口試</w:t>
      </w:r>
      <w:r w:rsidRPr="00B55119">
        <w:rPr>
          <w:rFonts w:ascii="標楷體" w:eastAsia="標楷體" w:hAnsi="標楷體" w:cs="DFKaiShu-SB-Estd-BF" w:hint="eastAsia"/>
          <w:color w:val="000000"/>
          <w:szCs w:val="24"/>
        </w:rPr>
        <w:t>。</w:t>
      </w:r>
      <w:r w:rsidRPr="00B55119">
        <w:rPr>
          <w:rFonts w:ascii="標楷體" w:eastAsia="標楷體" w:hAnsi="標楷體"/>
          <w:color w:val="000000"/>
          <w:szCs w:val="24"/>
        </w:rPr>
        <w:t xml:space="preserve">  </w:t>
      </w:r>
    </w:p>
    <w:tbl>
      <w:tblPr>
        <w:tblW w:w="9072" w:type="dxa"/>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2693"/>
        <w:gridCol w:w="6379"/>
      </w:tblGrid>
      <w:tr w:rsidR="00015DFA" w:rsidRPr="00B91DD6" w14:paraId="6642C2ED" w14:textId="77777777" w:rsidTr="00E03FB9">
        <w:trPr>
          <w:jc w:val="center"/>
        </w:trPr>
        <w:tc>
          <w:tcPr>
            <w:tcW w:w="2693" w:type="dxa"/>
            <w:tcBorders>
              <w:top w:val="thickThinSmallGap" w:sz="24" w:space="0" w:color="auto"/>
            </w:tcBorders>
            <w:vAlign w:val="center"/>
          </w:tcPr>
          <w:p w14:paraId="11CA90E4" w14:textId="36EFA25D" w:rsidR="00015DFA" w:rsidRPr="002666BF" w:rsidRDefault="00015DFA" w:rsidP="007C471D">
            <w:pPr>
              <w:snapToGrid w:val="0"/>
              <w:ind w:left="480" w:hangingChars="200" w:hanging="480"/>
              <w:jc w:val="center"/>
              <w:outlineLvl w:val="0"/>
              <w:rPr>
                <w:rFonts w:ascii="標楷體" w:eastAsia="標楷體" w:hAnsi="標楷體"/>
                <w:szCs w:val="24"/>
              </w:rPr>
            </w:pPr>
            <w:r w:rsidRPr="002666BF">
              <w:rPr>
                <w:rFonts w:ascii="標楷體" w:eastAsia="標楷體" w:hAnsi="標楷體" w:hint="eastAsia"/>
                <w:szCs w:val="24"/>
              </w:rPr>
              <w:t>第</w:t>
            </w:r>
            <w:r w:rsidR="000C4758">
              <w:rPr>
                <w:rFonts w:ascii="標楷體" w:eastAsia="標楷體" w:hAnsi="標楷體" w:hint="eastAsia"/>
                <w:szCs w:val="24"/>
              </w:rPr>
              <w:t>四</w:t>
            </w:r>
            <w:r w:rsidRPr="002666BF">
              <w:rPr>
                <w:rFonts w:ascii="標楷體" w:eastAsia="標楷體" w:hAnsi="標楷體" w:hint="eastAsia"/>
                <w:szCs w:val="24"/>
              </w:rPr>
              <w:t>次招考甄選日期</w:t>
            </w:r>
          </w:p>
        </w:tc>
        <w:tc>
          <w:tcPr>
            <w:tcW w:w="6379" w:type="dxa"/>
            <w:tcBorders>
              <w:top w:val="thickThinSmallGap" w:sz="24" w:space="0" w:color="auto"/>
            </w:tcBorders>
            <w:vAlign w:val="center"/>
          </w:tcPr>
          <w:p w14:paraId="23253A85" w14:textId="730D3978" w:rsidR="00015DFA" w:rsidRPr="003C42BE" w:rsidRDefault="00015DFA" w:rsidP="007C471D">
            <w:pPr>
              <w:snapToGrid w:val="0"/>
              <w:ind w:left="480" w:hangingChars="200" w:hanging="480"/>
              <w:jc w:val="center"/>
              <w:outlineLvl w:val="0"/>
              <w:rPr>
                <w:rFonts w:ascii="標楷體" w:eastAsia="標楷體" w:hAnsi="標楷體"/>
                <w:color w:val="000000" w:themeColor="text1"/>
                <w:szCs w:val="24"/>
              </w:rPr>
            </w:pPr>
            <w:r w:rsidRPr="003C42BE">
              <w:rPr>
                <w:rFonts w:ascii="標楷體" w:eastAsia="標楷體" w:hAnsi="標楷體" w:cs="DFKaiShu-SB-Estd-BF"/>
                <w:color w:val="000000" w:themeColor="text1"/>
                <w:szCs w:val="24"/>
              </w:rPr>
              <w:t>1</w:t>
            </w:r>
            <w:r w:rsidRPr="003C42BE">
              <w:rPr>
                <w:rFonts w:ascii="標楷體" w:eastAsia="標楷體" w:hAnsi="標楷體" w:cs="DFKaiShu-SB-Estd-BF" w:hint="eastAsia"/>
                <w:color w:val="000000" w:themeColor="text1"/>
                <w:szCs w:val="24"/>
              </w:rPr>
              <w:t>1</w:t>
            </w:r>
            <w:r w:rsidR="004E289D">
              <w:rPr>
                <w:rFonts w:ascii="標楷體" w:eastAsia="標楷體" w:hAnsi="標楷體" w:cs="DFKaiShu-SB-Estd-BF"/>
                <w:color w:val="000000" w:themeColor="text1"/>
                <w:szCs w:val="24"/>
              </w:rPr>
              <w:t>2</w:t>
            </w:r>
            <w:r w:rsidRPr="003C42BE">
              <w:rPr>
                <w:rFonts w:ascii="標楷體" w:eastAsia="標楷體" w:hAnsi="標楷體" w:cs="DFKaiShu-SB-Estd-BF" w:hint="eastAsia"/>
                <w:color w:val="000000" w:themeColor="text1"/>
                <w:szCs w:val="24"/>
              </w:rPr>
              <w:t>年</w:t>
            </w:r>
            <w:r w:rsidRPr="003C42BE">
              <w:rPr>
                <w:rFonts w:ascii="標楷體" w:eastAsia="標楷體" w:hAnsi="標楷體" w:cs="DFKaiShu-SB-Estd-BF"/>
                <w:color w:val="000000" w:themeColor="text1"/>
                <w:szCs w:val="24"/>
              </w:rPr>
              <w:t>0</w:t>
            </w:r>
            <w:r w:rsidR="004E289D">
              <w:rPr>
                <w:rFonts w:ascii="標楷體" w:eastAsia="標楷體" w:hAnsi="標楷體" w:cs="DFKaiShu-SB-Estd-BF"/>
                <w:color w:val="000000" w:themeColor="text1"/>
                <w:szCs w:val="24"/>
              </w:rPr>
              <w:t>7</w:t>
            </w:r>
            <w:r w:rsidRPr="003C42BE">
              <w:rPr>
                <w:rFonts w:ascii="標楷體" w:eastAsia="標楷體" w:hAnsi="標楷體" w:cs="DFKaiShu-SB-Estd-BF" w:hint="eastAsia"/>
                <w:color w:val="000000" w:themeColor="text1"/>
                <w:szCs w:val="24"/>
              </w:rPr>
              <w:t>月</w:t>
            </w:r>
            <w:r w:rsidR="00A95DF1">
              <w:rPr>
                <w:rFonts w:ascii="標楷體" w:eastAsia="標楷體" w:hAnsi="標楷體" w:cs="DFKaiShu-SB-Estd-BF" w:hint="eastAsia"/>
                <w:color w:val="000000" w:themeColor="text1"/>
                <w:szCs w:val="24"/>
              </w:rPr>
              <w:t>24</w:t>
            </w:r>
            <w:r w:rsidRPr="003C42BE">
              <w:rPr>
                <w:rFonts w:ascii="標楷體" w:eastAsia="標楷體" w:hAnsi="標楷體" w:cs="DFKaiShu-SB-Estd-BF" w:hint="eastAsia"/>
                <w:color w:val="000000" w:themeColor="text1"/>
                <w:szCs w:val="24"/>
              </w:rPr>
              <w:t>日上午</w:t>
            </w:r>
            <w:r w:rsidR="004E289D">
              <w:rPr>
                <w:rFonts w:ascii="標楷體" w:eastAsia="標楷體" w:hAnsi="標楷體" w:cs="DFKaiShu-SB-Estd-BF" w:hint="eastAsia"/>
                <w:color w:val="000000" w:themeColor="text1"/>
                <w:szCs w:val="24"/>
              </w:rPr>
              <w:t>0</w:t>
            </w:r>
            <w:r w:rsidR="004E289D">
              <w:rPr>
                <w:rFonts w:ascii="標楷體" w:eastAsia="標楷體" w:hAnsi="標楷體" w:cs="DFKaiShu-SB-Estd-BF"/>
                <w:color w:val="000000" w:themeColor="text1"/>
                <w:szCs w:val="24"/>
              </w:rPr>
              <w:t>8</w:t>
            </w:r>
            <w:r w:rsidRPr="003C42BE">
              <w:rPr>
                <w:rFonts w:ascii="標楷體" w:eastAsia="標楷體" w:hAnsi="標楷體" w:cs="DFKaiShu-SB-Estd-BF" w:hint="eastAsia"/>
                <w:color w:val="000000" w:themeColor="text1"/>
                <w:szCs w:val="24"/>
              </w:rPr>
              <w:t>:</w:t>
            </w:r>
            <w:r w:rsidR="004E289D">
              <w:rPr>
                <w:rFonts w:ascii="標楷體" w:eastAsia="標楷體" w:hAnsi="標楷體" w:cs="DFKaiShu-SB-Estd-BF"/>
                <w:color w:val="000000" w:themeColor="text1"/>
                <w:szCs w:val="24"/>
              </w:rPr>
              <w:t>30</w:t>
            </w:r>
            <w:r w:rsidRPr="003C42BE">
              <w:rPr>
                <w:rFonts w:ascii="標楷體" w:eastAsia="標楷體" w:hAnsi="標楷體" w:cs="DFKaiShu-SB-Estd-BF" w:hint="eastAsia"/>
                <w:color w:val="000000" w:themeColor="text1"/>
                <w:szCs w:val="24"/>
              </w:rPr>
              <w:t>，</w:t>
            </w:r>
            <w:r w:rsidRPr="003C42BE">
              <w:rPr>
                <w:rFonts w:ascii="標楷體" w:eastAsia="標楷體" w:hAnsi="標楷體" w:hint="eastAsia"/>
                <w:color w:val="000000" w:themeColor="text1"/>
              </w:rPr>
              <w:t>逾時恕不受理</w:t>
            </w:r>
            <w:r w:rsidRPr="003C42BE">
              <w:rPr>
                <w:rFonts w:ascii="標楷體" w:eastAsia="標楷體" w:hAnsi="標楷體" w:cs="DFKaiShu-SB-Estd-BF" w:hint="eastAsia"/>
                <w:color w:val="000000" w:themeColor="text1"/>
                <w:szCs w:val="24"/>
              </w:rPr>
              <w:t>。</w:t>
            </w:r>
          </w:p>
        </w:tc>
      </w:tr>
      <w:tr w:rsidR="00015DFA" w:rsidRPr="00B91DD6" w14:paraId="40799F86" w14:textId="77777777" w:rsidTr="00E03FB9">
        <w:trPr>
          <w:jc w:val="center"/>
        </w:trPr>
        <w:tc>
          <w:tcPr>
            <w:tcW w:w="2693" w:type="dxa"/>
            <w:vAlign w:val="center"/>
          </w:tcPr>
          <w:p w14:paraId="2A3CEA4C" w14:textId="2240F40C" w:rsidR="00015DFA" w:rsidRPr="002666BF" w:rsidRDefault="00015DFA" w:rsidP="007C471D">
            <w:pPr>
              <w:snapToGrid w:val="0"/>
              <w:ind w:left="480" w:hangingChars="200" w:hanging="480"/>
              <w:jc w:val="center"/>
              <w:outlineLvl w:val="0"/>
              <w:rPr>
                <w:rFonts w:ascii="標楷體" w:eastAsia="標楷體" w:hAnsi="標楷體"/>
                <w:szCs w:val="24"/>
              </w:rPr>
            </w:pPr>
            <w:r w:rsidRPr="002666BF">
              <w:rPr>
                <w:rFonts w:ascii="標楷體" w:eastAsia="標楷體" w:hAnsi="標楷體" w:hint="eastAsia"/>
                <w:szCs w:val="24"/>
              </w:rPr>
              <w:t>第</w:t>
            </w:r>
            <w:r w:rsidR="000C4758">
              <w:rPr>
                <w:rFonts w:ascii="標楷體" w:eastAsia="標楷體" w:hAnsi="標楷體" w:hint="eastAsia"/>
                <w:szCs w:val="24"/>
              </w:rPr>
              <w:t>五</w:t>
            </w:r>
            <w:r w:rsidRPr="002666BF">
              <w:rPr>
                <w:rFonts w:ascii="標楷體" w:eastAsia="標楷體" w:hAnsi="標楷體" w:hint="eastAsia"/>
                <w:szCs w:val="24"/>
              </w:rPr>
              <w:t>次招考甄選日期</w:t>
            </w:r>
          </w:p>
        </w:tc>
        <w:tc>
          <w:tcPr>
            <w:tcW w:w="6379" w:type="dxa"/>
            <w:vAlign w:val="center"/>
          </w:tcPr>
          <w:p w14:paraId="7DF5242C" w14:textId="54E4C3A7" w:rsidR="00015DFA" w:rsidRPr="003C42BE" w:rsidRDefault="004E289D" w:rsidP="007C471D">
            <w:pPr>
              <w:snapToGrid w:val="0"/>
              <w:ind w:left="480" w:hangingChars="200" w:hanging="480"/>
              <w:jc w:val="center"/>
              <w:outlineLvl w:val="0"/>
              <w:rPr>
                <w:rFonts w:ascii="標楷體" w:eastAsia="標楷體" w:hAnsi="標楷體"/>
                <w:color w:val="000000" w:themeColor="text1"/>
                <w:szCs w:val="24"/>
              </w:rPr>
            </w:pPr>
            <w:r w:rsidRPr="003C42BE">
              <w:rPr>
                <w:rFonts w:ascii="標楷體" w:eastAsia="標楷體" w:hAnsi="標楷體" w:cs="DFKaiShu-SB-Estd-BF"/>
                <w:color w:val="000000" w:themeColor="text1"/>
                <w:szCs w:val="24"/>
              </w:rPr>
              <w:t>1</w:t>
            </w:r>
            <w:r w:rsidRPr="003C42BE">
              <w:rPr>
                <w:rFonts w:ascii="標楷體" w:eastAsia="標楷體" w:hAnsi="標楷體" w:cs="DFKaiShu-SB-Estd-BF" w:hint="eastAsia"/>
                <w:color w:val="000000" w:themeColor="text1"/>
                <w:szCs w:val="24"/>
              </w:rPr>
              <w:t>1</w:t>
            </w:r>
            <w:r>
              <w:rPr>
                <w:rFonts w:ascii="標楷體" w:eastAsia="標楷體" w:hAnsi="標楷體" w:cs="DFKaiShu-SB-Estd-BF"/>
                <w:color w:val="000000" w:themeColor="text1"/>
                <w:szCs w:val="24"/>
              </w:rPr>
              <w:t>2</w:t>
            </w:r>
            <w:r w:rsidRPr="003C42BE">
              <w:rPr>
                <w:rFonts w:ascii="標楷體" w:eastAsia="標楷體" w:hAnsi="標楷體" w:cs="DFKaiShu-SB-Estd-BF" w:hint="eastAsia"/>
                <w:color w:val="000000" w:themeColor="text1"/>
                <w:szCs w:val="24"/>
              </w:rPr>
              <w:t>年</w:t>
            </w:r>
            <w:r w:rsidRPr="003C42BE">
              <w:rPr>
                <w:rFonts w:ascii="標楷體" w:eastAsia="標楷體" w:hAnsi="標楷體" w:cs="DFKaiShu-SB-Estd-BF"/>
                <w:color w:val="000000" w:themeColor="text1"/>
                <w:szCs w:val="24"/>
              </w:rPr>
              <w:t>0</w:t>
            </w:r>
            <w:r>
              <w:rPr>
                <w:rFonts w:ascii="標楷體" w:eastAsia="標楷體" w:hAnsi="標楷體" w:cs="DFKaiShu-SB-Estd-BF"/>
                <w:color w:val="000000" w:themeColor="text1"/>
                <w:szCs w:val="24"/>
              </w:rPr>
              <w:t>7</w:t>
            </w:r>
            <w:r w:rsidRPr="003C42BE">
              <w:rPr>
                <w:rFonts w:ascii="標楷體" w:eastAsia="標楷體" w:hAnsi="標楷體" w:cs="DFKaiShu-SB-Estd-BF" w:hint="eastAsia"/>
                <w:color w:val="000000" w:themeColor="text1"/>
                <w:szCs w:val="24"/>
              </w:rPr>
              <w:t>月</w:t>
            </w:r>
            <w:r w:rsidR="00A95DF1">
              <w:rPr>
                <w:rFonts w:ascii="標楷體" w:eastAsia="標楷體" w:hAnsi="標楷體" w:cs="DFKaiShu-SB-Estd-BF" w:hint="eastAsia"/>
                <w:color w:val="000000" w:themeColor="text1"/>
                <w:szCs w:val="24"/>
              </w:rPr>
              <w:t>24</w:t>
            </w:r>
            <w:r w:rsidRPr="003C42BE">
              <w:rPr>
                <w:rFonts w:ascii="標楷體" w:eastAsia="標楷體" w:hAnsi="標楷體" w:cs="DFKaiShu-SB-Estd-BF" w:hint="eastAsia"/>
                <w:color w:val="000000" w:themeColor="text1"/>
                <w:szCs w:val="24"/>
              </w:rPr>
              <w:t>日上午</w:t>
            </w:r>
            <w:r>
              <w:rPr>
                <w:rFonts w:ascii="標楷體" w:eastAsia="標楷體" w:hAnsi="標楷體" w:cs="DFKaiShu-SB-Estd-BF" w:hint="eastAsia"/>
                <w:color w:val="000000" w:themeColor="text1"/>
                <w:szCs w:val="24"/>
              </w:rPr>
              <w:t>0</w:t>
            </w:r>
            <w:r>
              <w:rPr>
                <w:rFonts w:ascii="標楷體" w:eastAsia="標楷體" w:hAnsi="標楷體" w:cs="DFKaiShu-SB-Estd-BF"/>
                <w:color w:val="000000" w:themeColor="text1"/>
                <w:szCs w:val="24"/>
              </w:rPr>
              <w:t>9</w:t>
            </w:r>
            <w:r w:rsidRPr="003C42BE">
              <w:rPr>
                <w:rFonts w:ascii="標楷體" w:eastAsia="標楷體" w:hAnsi="標楷體" w:cs="DFKaiShu-SB-Estd-BF" w:hint="eastAsia"/>
                <w:color w:val="000000" w:themeColor="text1"/>
                <w:szCs w:val="24"/>
              </w:rPr>
              <w:t>:</w:t>
            </w:r>
            <w:r>
              <w:rPr>
                <w:rFonts w:ascii="標楷體" w:eastAsia="標楷體" w:hAnsi="標楷體" w:cs="DFKaiShu-SB-Estd-BF"/>
                <w:color w:val="000000" w:themeColor="text1"/>
                <w:szCs w:val="24"/>
              </w:rPr>
              <w:t>30</w:t>
            </w:r>
            <w:r w:rsidRPr="003C42BE">
              <w:rPr>
                <w:rFonts w:ascii="標楷體" w:eastAsia="標楷體" w:hAnsi="標楷體" w:cs="DFKaiShu-SB-Estd-BF" w:hint="eastAsia"/>
                <w:color w:val="000000" w:themeColor="text1"/>
                <w:szCs w:val="24"/>
              </w:rPr>
              <w:t>，</w:t>
            </w:r>
            <w:r w:rsidRPr="003C42BE">
              <w:rPr>
                <w:rFonts w:ascii="標楷體" w:eastAsia="標楷體" w:hAnsi="標楷體" w:hint="eastAsia"/>
                <w:color w:val="000000" w:themeColor="text1"/>
              </w:rPr>
              <w:t>逾時恕不受理</w:t>
            </w:r>
            <w:r w:rsidRPr="003C42BE">
              <w:rPr>
                <w:rFonts w:ascii="標楷體" w:eastAsia="標楷體" w:hAnsi="標楷體" w:cs="DFKaiShu-SB-Estd-BF" w:hint="eastAsia"/>
                <w:color w:val="000000" w:themeColor="text1"/>
                <w:szCs w:val="24"/>
              </w:rPr>
              <w:t>。</w:t>
            </w:r>
          </w:p>
        </w:tc>
      </w:tr>
      <w:tr w:rsidR="00015DFA" w:rsidRPr="00B91DD6" w14:paraId="01CEFA0E" w14:textId="77777777" w:rsidTr="00E03FB9">
        <w:trPr>
          <w:jc w:val="center"/>
        </w:trPr>
        <w:tc>
          <w:tcPr>
            <w:tcW w:w="2693" w:type="dxa"/>
            <w:tcBorders>
              <w:bottom w:val="thinThickSmallGap" w:sz="24" w:space="0" w:color="auto"/>
            </w:tcBorders>
            <w:vAlign w:val="center"/>
          </w:tcPr>
          <w:p w14:paraId="14E9B51E" w14:textId="4D0DFA2E" w:rsidR="00015DFA" w:rsidRPr="002666BF" w:rsidRDefault="00015DFA" w:rsidP="007C471D">
            <w:pPr>
              <w:snapToGrid w:val="0"/>
              <w:ind w:left="480" w:hangingChars="200" w:hanging="480"/>
              <w:jc w:val="center"/>
              <w:outlineLvl w:val="0"/>
              <w:rPr>
                <w:rFonts w:ascii="標楷體" w:eastAsia="標楷體" w:hAnsi="標楷體"/>
                <w:szCs w:val="24"/>
              </w:rPr>
            </w:pPr>
            <w:r w:rsidRPr="002666BF">
              <w:rPr>
                <w:rFonts w:ascii="標楷體" w:eastAsia="標楷體" w:hAnsi="標楷體" w:hint="eastAsia"/>
                <w:szCs w:val="24"/>
              </w:rPr>
              <w:t>第</w:t>
            </w:r>
            <w:r w:rsidR="000C4758">
              <w:rPr>
                <w:rFonts w:ascii="標楷體" w:eastAsia="標楷體" w:hAnsi="標楷體" w:hint="eastAsia"/>
                <w:szCs w:val="24"/>
              </w:rPr>
              <w:t>六</w:t>
            </w:r>
            <w:r w:rsidRPr="002666BF">
              <w:rPr>
                <w:rFonts w:ascii="標楷體" w:eastAsia="標楷體" w:hAnsi="標楷體" w:hint="eastAsia"/>
                <w:szCs w:val="24"/>
              </w:rPr>
              <w:t>次招考甄選日期</w:t>
            </w:r>
          </w:p>
        </w:tc>
        <w:tc>
          <w:tcPr>
            <w:tcW w:w="6379" w:type="dxa"/>
            <w:tcBorders>
              <w:bottom w:val="thinThickSmallGap" w:sz="24" w:space="0" w:color="auto"/>
            </w:tcBorders>
            <w:vAlign w:val="center"/>
          </w:tcPr>
          <w:p w14:paraId="64D606C7" w14:textId="1715EA8D" w:rsidR="00015DFA" w:rsidRPr="003C42BE" w:rsidRDefault="004E289D" w:rsidP="007C471D">
            <w:pPr>
              <w:snapToGrid w:val="0"/>
              <w:ind w:left="480" w:hangingChars="200" w:hanging="480"/>
              <w:jc w:val="center"/>
              <w:outlineLvl w:val="0"/>
              <w:rPr>
                <w:rFonts w:ascii="標楷體" w:eastAsia="標楷體" w:hAnsi="標楷體"/>
                <w:color w:val="000000" w:themeColor="text1"/>
                <w:szCs w:val="24"/>
              </w:rPr>
            </w:pPr>
            <w:r w:rsidRPr="003C42BE">
              <w:rPr>
                <w:rFonts w:ascii="標楷體" w:eastAsia="標楷體" w:hAnsi="標楷體" w:cs="DFKaiShu-SB-Estd-BF"/>
                <w:color w:val="000000" w:themeColor="text1"/>
                <w:szCs w:val="24"/>
              </w:rPr>
              <w:t>1</w:t>
            </w:r>
            <w:r w:rsidRPr="003C42BE">
              <w:rPr>
                <w:rFonts w:ascii="標楷體" w:eastAsia="標楷體" w:hAnsi="標楷體" w:cs="DFKaiShu-SB-Estd-BF" w:hint="eastAsia"/>
                <w:color w:val="000000" w:themeColor="text1"/>
                <w:szCs w:val="24"/>
              </w:rPr>
              <w:t>1</w:t>
            </w:r>
            <w:r>
              <w:rPr>
                <w:rFonts w:ascii="標楷體" w:eastAsia="標楷體" w:hAnsi="標楷體" w:cs="DFKaiShu-SB-Estd-BF"/>
                <w:color w:val="000000" w:themeColor="text1"/>
                <w:szCs w:val="24"/>
              </w:rPr>
              <w:t>2</w:t>
            </w:r>
            <w:r w:rsidRPr="003C42BE">
              <w:rPr>
                <w:rFonts w:ascii="標楷體" w:eastAsia="標楷體" w:hAnsi="標楷體" w:cs="DFKaiShu-SB-Estd-BF" w:hint="eastAsia"/>
                <w:color w:val="000000" w:themeColor="text1"/>
                <w:szCs w:val="24"/>
              </w:rPr>
              <w:t>年</w:t>
            </w:r>
            <w:r w:rsidRPr="003C42BE">
              <w:rPr>
                <w:rFonts w:ascii="標楷體" w:eastAsia="標楷體" w:hAnsi="標楷體" w:cs="DFKaiShu-SB-Estd-BF"/>
                <w:color w:val="000000" w:themeColor="text1"/>
                <w:szCs w:val="24"/>
              </w:rPr>
              <w:t>0</w:t>
            </w:r>
            <w:r>
              <w:rPr>
                <w:rFonts w:ascii="標楷體" w:eastAsia="標楷體" w:hAnsi="標楷體" w:cs="DFKaiShu-SB-Estd-BF"/>
                <w:color w:val="000000" w:themeColor="text1"/>
                <w:szCs w:val="24"/>
              </w:rPr>
              <w:t>7</w:t>
            </w:r>
            <w:r w:rsidRPr="003C42BE">
              <w:rPr>
                <w:rFonts w:ascii="標楷體" w:eastAsia="標楷體" w:hAnsi="標楷體" w:cs="DFKaiShu-SB-Estd-BF" w:hint="eastAsia"/>
                <w:color w:val="000000" w:themeColor="text1"/>
                <w:szCs w:val="24"/>
              </w:rPr>
              <w:t>月</w:t>
            </w:r>
            <w:r w:rsidR="00A95DF1">
              <w:rPr>
                <w:rFonts w:ascii="標楷體" w:eastAsia="標楷體" w:hAnsi="標楷體" w:cs="DFKaiShu-SB-Estd-BF" w:hint="eastAsia"/>
                <w:color w:val="000000" w:themeColor="text1"/>
                <w:szCs w:val="24"/>
              </w:rPr>
              <w:t>24</w:t>
            </w:r>
            <w:r w:rsidRPr="003C42BE">
              <w:rPr>
                <w:rFonts w:ascii="標楷體" w:eastAsia="標楷體" w:hAnsi="標楷體" w:cs="DFKaiShu-SB-Estd-BF" w:hint="eastAsia"/>
                <w:color w:val="000000" w:themeColor="text1"/>
                <w:szCs w:val="24"/>
              </w:rPr>
              <w:t>日上午</w:t>
            </w:r>
            <w:r>
              <w:rPr>
                <w:rFonts w:ascii="標楷體" w:eastAsia="標楷體" w:hAnsi="標楷體" w:cs="DFKaiShu-SB-Estd-BF" w:hint="eastAsia"/>
                <w:color w:val="000000" w:themeColor="text1"/>
                <w:szCs w:val="24"/>
              </w:rPr>
              <w:t>1</w:t>
            </w:r>
            <w:r>
              <w:rPr>
                <w:rFonts w:ascii="標楷體" w:eastAsia="標楷體" w:hAnsi="標楷體" w:cs="DFKaiShu-SB-Estd-BF"/>
                <w:color w:val="000000" w:themeColor="text1"/>
                <w:szCs w:val="24"/>
              </w:rPr>
              <w:t>0</w:t>
            </w:r>
            <w:r w:rsidRPr="003C42BE">
              <w:rPr>
                <w:rFonts w:ascii="標楷體" w:eastAsia="標楷體" w:hAnsi="標楷體" w:cs="DFKaiShu-SB-Estd-BF" w:hint="eastAsia"/>
                <w:color w:val="000000" w:themeColor="text1"/>
                <w:szCs w:val="24"/>
              </w:rPr>
              <w:t>:</w:t>
            </w:r>
            <w:r>
              <w:rPr>
                <w:rFonts w:ascii="標楷體" w:eastAsia="標楷體" w:hAnsi="標楷體" w:cs="DFKaiShu-SB-Estd-BF"/>
                <w:color w:val="000000" w:themeColor="text1"/>
                <w:szCs w:val="24"/>
              </w:rPr>
              <w:t>30</w:t>
            </w:r>
            <w:r w:rsidRPr="003C42BE">
              <w:rPr>
                <w:rFonts w:ascii="標楷體" w:eastAsia="標楷體" w:hAnsi="標楷體" w:cs="DFKaiShu-SB-Estd-BF" w:hint="eastAsia"/>
                <w:color w:val="000000" w:themeColor="text1"/>
                <w:szCs w:val="24"/>
              </w:rPr>
              <w:t>，</w:t>
            </w:r>
            <w:r w:rsidRPr="003C42BE">
              <w:rPr>
                <w:rFonts w:ascii="標楷體" w:eastAsia="標楷體" w:hAnsi="標楷體" w:hint="eastAsia"/>
                <w:color w:val="000000" w:themeColor="text1"/>
              </w:rPr>
              <w:t>逾時恕不受理</w:t>
            </w:r>
            <w:r w:rsidRPr="003C42BE">
              <w:rPr>
                <w:rFonts w:ascii="標楷體" w:eastAsia="標楷體" w:hAnsi="標楷體" w:cs="DFKaiShu-SB-Estd-BF" w:hint="eastAsia"/>
                <w:color w:val="000000" w:themeColor="text1"/>
                <w:szCs w:val="24"/>
              </w:rPr>
              <w:t>。</w:t>
            </w:r>
          </w:p>
        </w:tc>
      </w:tr>
    </w:tbl>
    <w:p w14:paraId="62D320FE" w14:textId="6A44D43B" w:rsidR="00E2520B" w:rsidRPr="00E24789" w:rsidRDefault="00E2520B" w:rsidP="00E24789">
      <w:pPr>
        <w:snapToGrid w:val="0"/>
        <w:ind w:left="480" w:hangingChars="200" w:hanging="480"/>
        <w:outlineLvl w:val="0"/>
        <w:rPr>
          <w:rFonts w:ascii="標楷體" w:eastAsia="標楷體" w:hAnsi="標楷體"/>
          <w:color w:val="000000"/>
          <w:szCs w:val="24"/>
        </w:rPr>
      </w:pPr>
      <w:r>
        <w:rPr>
          <w:rFonts w:ascii="標楷體" w:eastAsia="標楷體" w:hAnsi="標楷體" w:hint="eastAsia"/>
          <w:color w:val="000000"/>
          <w:szCs w:val="24"/>
        </w:rPr>
        <w:t>二、甄選地點</w:t>
      </w:r>
      <w:r>
        <w:rPr>
          <w:rFonts w:ascii="標楷體" w:eastAsia="標楷體" w:hAnsi="標楷體" w:cs="DFKaiShu-SB-Estd-BF" w:hint="eastAsia"/>
          <w:color w:val="000000"/>
          <w:szCs w:val="24"/>
        </w:rPr>
        <w:t>：屏東縣天南國小</w:t>
      </w:r>
    </w:p>
    <w:p w14:paraId="0F416100" w14:textId="6D8EDDA8" w:rsidR="002D4B97" w:rsidRPr="00E24789" w:rsidRDefault="00E2520B" w:rsidP="00E24789">
      <w:pPr>
        <w:snapToGrid w:val="0"/>
        <w:outlineLvl w:val="0"/>
        <w:rPr>
          <w:rFonts w:ascii="標楷體" w:eastAsia="標楷體" w:hAnsi="標楷體"/>
          <w:b/>
          <w:color w:val="000000"/>
        </w:rPr>
      </w:pPr>
      <w:r w:rsidRPr="004B273F">
        <w:rPr>
          <w:rFonts w:ascii="標楷體" w:eastAsia="標楷體" w:hAnsi="標楷體" w:hint="eastAsia"/>
          <w:b/>
          <w:bCs/>
          <w:color w:val="000000"/>
        </w:rPr>
        <w:t>拾</w:t>
      </w:r>
      <w:r w:rsidRPr="004B273F">
        <w:rPr>
          <w:rFonts w:ascii="標楷體" w:eastAsia="標楷體" w:hAnsi="標楷體" w:hint="eastAsia"/>
          <w:b/>
          <w:color w:val="000000"/>
        </w:rPr>
        <w:t>、錄取名單經學校甄選委員會決議並提請學校教評會審查通過後聘任之。</w:t>
      </w:r>
    </w:p>
    <w:p w14:paraId="7BA6BFDE" w14:textId="77777777" w:rsidR="00577934" w:rsidRDefault="00577934" w:rsidP="007C471D">
      <w:pPr>
        <w:snapToGrid w:val="0"/>
        <w:ind w:left="1922" w:hangingChars="800" w:hanging="1922"/>
        <w:outlineLvl w:val="0"/>
        <w:rPr>
          <w:rFonts w:ascii="標楷體" w:eastAsia="標楷體" w:hAnsi="標楷體"/>
          <w:b/>
          <w:color w:val="000000"/>
        </w:rPr>
      </w:pPr>
    </w:p>
    <w:p w14:paraId="0BFD4A8E" w14:textId="77777777" w:rsidR="00577934" w:rsidRDefault="00577934" w:rsidP="007C471D">
      <w:pPr>
        <w:snapToGrid w:val="0"/>
        <w:ind w:left="1922" w:hangingChars="800" w:hanging="1922"/>
        <w:outlineLvl w:val="0"/>
        <w:rPr>
          <w:rFonts w:ascii="標楷體" w:eastAsia="標楷體" w:hAnsi="標楷體"/>
          <w:b/>
          <w:color w:val="000000"/>
        </w:rPr>
      </w:pPr>
    </w:p>
    <w:p w14:paraId="23A0042A" w14:textId="77777777" w:rsidR="00577934" w:rsidRDefault="00577934" w:rsidP="007C471D">
      <w:pPr>
        <w:snapToGrid w:val="0"/>
        <w:ind w:left="1922" w:hangingChars="800" w:hanging="1922"/>
        <w:outlineLvl w:val="0"/>
        <w:rPr>
          <w:rFonts w:ascii="標楷體" w:eastAsia="標楷體" w:hAnsi="標楷體"/>
          <w:b/>
          <w:color w:val="000000"/>
        </w:rPr>
      </w:pPr>
    </w:p>
    <w:p w14:paraId="0FC53110" w14:textId="0F21ED79" w:rsidR="00E2520B" w:rsidRDefault="00E2520B" w:rsidP="007C471D">
      <w:pPr>
        <w:snapToGrid w:val="0"/>
        <w:ind w:left="1922" w:hangingChars="800" w:hanging="1922"/>
        <w:outlineLvl w:val="0"/>
        <w:rPr>
          <w:rFonts w:ascii="標楷體" w:eastAsia="標楷體" w:hAnsi="標楷體"/>
          <w:b/>
          <w:bCs/>
          <w:color w:val="000000"/>
          <w:szCs w:val="24"/>
        </w:rPr>
      </w:pPr>
      <w:r>
        <w:rPr>
          <w:rFonts w:ascii="標楷體" w:eastAsia="標楷體" w:hAnsi="標楷體" w:hint="eastAsia"/>
          <w:b/>
          <w:color w:val="000000"/>
        </w:rPr>
        <w:lastRenderedPageBreak/>
        <w:t>拾壹、錄取公告及成績複查：</w:t>
      </w:r>
    </w:p>
    <w:p w14:paraId="1AF7E59E" w14:textId="77777777" w:rsidR="00E2520B" w:rsidRDefault="00E2520B" w:rsidP="00E03FB9">
      <w:pPr>
        <w:snapToGrid w:val="0"/>
        <w:outlineLvl w:val="0"/>
        <w:rPr>
          <w:rFonts w:ascii="標楷體" w:eastAsia="標楷體" w:hAnsi="標楷體"/>
          <w:color w:val="000000"/>
          <w:szCs w:val="24"/>
        </w:rPr>
      </w:pPr>
      <w:r>
        <w:rPr>
          <w:rFonts w:ascii="標楷體" w:eastAsia="標楷體" w:hAnsi="標楷體" w:hint="eastAsia"/>
          <w:color w:val="000000"/>
          <w:szCs w:val="24"/>
        </w:rPr>
        <w:t>一、</w:t>
      </w:r>
      <w:r w:rsidRPr="001A2AFA">
        <w:rPr>
          <w:rFonts w:ascii="標楷體" w:eastAsia="標楷體" w:hAnsi="標楷體" w:hint="eastAsia"/>
          <w:color w:val="000000"/>
          <w:szCs w:val="24"/>
        </w:rPr>
        <w:t>放榜</w:t>
      </w:r>
    </w:p>
    <w:tbl>
      <w:tblPr>
        <w:tblW w:w="9072" w:type="dxa"/>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2693"/>
        <w:gridCol w:w="6379"/>
      </w:tblGrid>
      <w:tr w:rsidR="00E2520B" w:rsidRPr="00B91DD6" w14:paraId="323DB939" w14:textId="77777777" w:rsidTr="00E03FB9">
        <w:trPr>
          <w:jc w:val="center"/>
        </w:trPr>
        <w:tc>
          <w:tcPr>
            <w:tcW w:w="2693" w:type="dxa"/>
            <w:tcBorders>
              <w:top w:val="thickThinSmallGap" w:sz="24" w:space="0" w:color="auto"/>
            </w:tcBorders>
            <w:vAlign w:val="center"/>
          </w:tcPr>
          <w:p w14:paraId="333097B8" w14:textId="002728BC" w:rsidR="00E2520B" w:rsidRPr="002666BF" w:rsidRDefault="00E2520B" w:rsidP="007C471D">
            <w:pPr>
              <w:snapToGrid w:val="0"/>
              <w:ind w:left="480" w:hangingChars="200" w:hanging="480"/>
              <w:jc w:val="center"/>
              <w:outlineLvl w:val="0"/>
              <w:rPr>
                <w:rFonts w:ascii="標楷體" w:eastAsia="標楷體" w:hAnsi="標楷體"/>
                <w:szCs w:val="24"/>
              </w:rPr>
            </w:pPr>
            <w:r w:rsidRPr="002666BF">
              <w:rPr>
                <w:rFonts w:ascii="標楷體" w:eastAsia="標楷體" w:hAnsi="標楷體" w:hint="eastAsia"/>
                <w:szCs w:val="24"/>
              </w:rPr>
              <w:t>第</w:t>
            </w:r>
            <w:r w:rsidR="000C4758">
              <w:rPr>
                <w:rFonts w:ascii="標楷體" w:eastAsia="標楷體" w:hAnsi="標楷體" w:hint="eastAsia"/>
                <w:szCs w:val="24"/>
              </w:rPr>
              <w:t>四</w:t>
            </w:r>
            <w:r>
              <w:rPr>
                <w:rFonts w:ascii="標楷體" w:eastAsia="標楷體" w:hAnsi="標楷體" w:hint="eastAsia"/>
                <w:szCs w:val="24"/>
              </w:rPr>
              <w:t>次招考放榜</w:t>
            </w:r>
          </w:p>
        </w:tc>
        <w:tc>
          <w:tcPr>
            <w:tcW w:w="6379" w:type="dxa"/>
            <w:tcBorders>
              <w:top w:val="thickThinSmallGap" w:sz="24" w:space="0" w:color="auto"/>
            </w:tcBorders>
            <w:vAlign w:val="center"/>
          </w:tcPr>
          <w:p w14:paraId="6A3945F5" w14:textId="77FF95CA" w:rsidR="00E2520B" w:rsidRPr="00085A0A" w:rsidRDefault="00723EAA" w:rsidP="00723EAA">
            <w:pPr>
              <w:snapToGrid w:val="0"/>
              <w:ind w:left="480" w:hangingChars="200" w:hanging="480"/>
              <w:outlineLvl w:val="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015DFA" w:rsidRPr="00085A0A">
              <w:rPr>
                <w:rFonts w:ascii="標楷體" w:eastAsia="標楷體" w:hAnsi="標楷體"/>
                <w:color w:val="000000" w:themeColor="text1"/>
                <w:szCs w:val="24"/>
              </w:rPr>
              <w:t>1</w:t>
            </w:r>
            <w:r w:rsidR="00015DFA" w:rsidRPr="00085A0A">
              <w:rPr>
                <w:rFonts w:ascii="標楷體" w:eastAsia="標楷體" w:hAnsi="標楷體" w:hint="eastAsia"/>
                <w:color w:val="000000" w:themeColor="text1"/>
                <w:szCs w:val="24"/>
              </w:rPr>
              <w:t>1</w:t>
            </w:r>
            <w:r w:rsidR="00577934">
              <w:rPr>
                <w:rFonts w:ascii="標楷體" w:eastAsia="標楷體" w:hAnsi="標楷體"/>
                <w:color w:val="000000" w:themeColor="text1"/>
                <w:szCs w:val="24"/>
              </w:rPr>
              <w:t>2</w:t>
            </w:r>
            <w:r w:rsidR="00E2520B" w:rsidRPr="00085A0A">
              <w:rPr>
                <w:rFonts w:ascii="標楷體" w:eastAsia="標楷體" w:hAnsi="標楷體" w:hint="eastAsia"/>
                <w:color w:val="000000" w:themeColor="text1"/>
                <w:szCs w:val="24"/>
              </w:rPr>
              <w:t>年</w:t>
            </w:r>
            <w:r w:rsidR="00015DFA" w:rsidRPr="00085A0A">
              <w:rPr>
                <w:rFonts w:ascii="標楷體" w:eastAsia="標楷體" w:hAnsi="標楷體"/>
                <w:color w:val="000000" w:themeColor="text1"/>
                <w:szCs w:val="24"/>
              </w:rPr>
              <w:t>0</w:t>
            </w:r>
            <w:r w:rsidR="00577934">
              <w:rPr>
                <w:rFonts w:ascii="標楷體" w:eastAsia="標楷體" w:hAnsi="標楷體"/>
                <w:color w:val="000000" w:themeColor="text1"/>
                <w:szCs w:val="24"/>
              </w:rPr>
              <w:t>7</w:t>
            </w:r>
            <w:r>
              <w:rPr>
                <w:rFonts w:ascii="標楷體" w:eastAsia="標楷體" w:hAnsi="標楷體" w:hint="eastAsia"/>
                <w:color w:val="000000" w:themeColor="text1"/>
                <w:szCs w:val="24"/>
              </w:rPr>
              <w:t>月</w:t>
            </w:r>
            <w:r w:rsidR="00A95DF1">
              <w:rPr>
                <w:rFonts w:ascii="標楷體" w:eastAsia="標楷體" w:hAnsi="標楷體" w:hint="eastAsia"/>
                <w:color w:val="000000" w:themeColor="text1"/>
                <w:szCs w:val="24"/>
              </w:rPr>
              <w:t>24</w:t>
            </w:r>
            <w:r w:rsidR="00015DFA" w:rsidRPr="00085A0A">
              <w:rPr>
                <w:rFonts w:ascii="標楷體" w:eastAsia="標楷體" w:hAnsi="標楷體" w:hint="eastAsia"/>
                <w:color w:val="000000" w:themeColor="text1"/>
                <w:szCs w:val="24"/>
              </w:rPr>
              <w:t>日（星期</w:t>
            </w:r>
            <w:r>
              <w:rPr>
                <w:rFonts w:ascii="標楷體" w:eastAsia="標楷體" w:hAnsi="標楷體" w:hint="eastAsia"/>
                <w:color w:val="000000" w:themeColor="text1"/>
                <w:szCs w:val="24"/>
              </w:rPr>
              <w:t>一</w:t>
            </w:r>
            <w:r w:rsidR="00E2520B" w:rsidRPr="00085A0A">
              <w:rPr>
                <w:rFonts w:ascii="標楷體" w:eastAsia="標楷體" w:hAnsi="標楷體" w:hint="eastAsia"/>
                <w:color w:val="000000" w:themeColor="text1"/>
                <w:szCs w:val="24"/>
              </w:rPr>
              <w:t>）</w:t>
            </w:r>
            <w:r w:rsidR="00D23A12">
              <w:rPr>
                <w:rFonts w:ascii="標楷體" w:eastAsia="標楷體" w:hAnsi="標楷體" w:hint="eastAsia"/>
                <w:color w:val="000000" w:themeColor="text1"/>
                <w:szCs w:val="24"/>
              </w:rPr>
              <w:t>上午9</w:t>
            </w:r>
            <w:r w:rsidR="00E2520B" w:rsidRPr="00085A0A">
              <w:rPr>
                <w:rFonts w:ascii="標楷體" w:eastAsia="標楷體" w:hAnsi="標楷體"/>
                <w:color w:val="000000" w:themeColor="text1"/>
                <w:szCs w:val="24"/>
              </w:rPr>
              <w:t>:</w:t>
            </w:r>
            <w:r w:rsidR="00D23A12">
              <w:rPr>
                <w:rFonts w:ascii="標楷體" w:eastAsia="標楷體" w:hAnsi="標楷體"/>
                <w:color w:val="000000" w:themeColor="text1"/>
                <w:szCs w:val="24"/>
              </w:rPr>
              <w:t>3</w:t>
            </w:r>
            <w:r w:rsidR="00E2520B" w:rsidRPr="00085A0A">
              <w:rPr>
                <w:rFonts w:ascii="標楷體" w:eastAsia="標楷體" w:hAnsi="標楷體"/>
                <w:color w:val="000000" w:themeColor="text1"/>
                <w:szCs w:val="24"/>
              </w:rPr>
              <w:t>0</w:t>
            </w:r>
            <w:r w:rsidR="00E2520B" w:rsidRPr="00085A0A">
              <w:rPr>
                <w:rFonts w:ascii="標楷體" w:eastAsia="標楷體" w:hAnsi="標楷體" w:hint="eastAsia"/>
                <w:color w:val="000000" w:themeColor="text1"/>
                <w:szCs w:val="24"/>
              </w:rPr>
              <w:t>前放榜</w:t>
            </w:r>
          </w:p>
        </w:tc>
      </w:tr>
      <w:tr w:rsidR="00E2520B" w:rsidRPr="00B91DD6" w14:paraId="01DBE416" w14:textId="77777777" w:rsidTr="00E03FB9">
        <w:trPr>
          <w:jc w:val="center"/>
        </w:trPr>
        <w:tc>
          <w:tcPr>
            <w:tcW w:w="2693" w:type="dxa"/>
            <w:vAlign w:val="center"/>
          </w:tcPr>
          <w:p w14:paraId="04F784CB" w14:textId="64791369" w:rsidR="00E2520B" w:rsidRPr="002666BF" w:rsidRDefault="00E2520B" w:rsidP="007C471D">
            <w:pPr>
              <w:snapToGrid w:val="0"/>
              <w:ind w:left="480" w:hangingChars="200" w:hanging="480"/>
              <w:jc w:val="center"/>
              <w:outlineLvl w:val="0"/>
              <w:rPr>
                <w:rFonts w:ascii="標楷體" w:eastAsia="標楷體" w:hAnsi="標楷體"/>
                <w:szCs w:val="24"/>
              </w:rPr>
            </w:pPr>
            <w:r w:rsidRPr="002666BF">
              <w:rPr>
                <w:rFonts w:ascii="標楷體" w:eastAsia="標楷體" w:hAnsi="標楷體" w:hint="eastAsia"/>
                <w:szCs w:val="24"/>
              </w:rPr>
              <w:t>第</w:t>
            </w:r>
            <w:r w:rsidR="000C4758">
              <w:rPr>
                <w:rFonts w:ascii="標楷體" w:eastAsia="標楷體" w:hAnsi="標楷體" w:hint="eastAsia"/>
                <w:szCs w:val="24"/>
              </w:rPr>
              <w:t>五</w:t>
            </w:r>
            <w:r>
              <w:rPr>
                <w:rFonts w:ascii="標楷體" w:eastAsia="標楷體" w:hAnsi="標楷體" w:hint="eastAsia"/>
                <w:szCs w:val="24"/>
              </w:rPr>
              <w:t>次招考放榜</w:t>
            </w:r>
          </w:p>
        </w:tc>
        <w:tc>
          <w:tcPr>
            <w:tcW w:w="6379" w:type="dxa"/>
            <w:vAlign w:val="center"/>
          </w:tcPr>
          <w:p w14:paraId="26AE255B" w14:textId="0C441D24" w:rsidR="00E2520B" w:rsidRPr="00085A0A" w:rsidRDefault="00577934" w:rsidP="007C471D">
            <w:pPr>
              <w:snapToGrid w:val="0"/>
              <w:ind w:left="480" w:hangingChars="200" w:hanging="480"/>
              <w:jc w:val="center"/>
              <w:outlineLvl w:val="0"/>
              <w:rPr>
                <w:rFonts w:ascii="標楷體" w:eastAsia="標楷體" w:hAnsi="標楷體"/>
                <w:color w:val="000000" w:themeColor="text1"/>
                <w:szCs w:val="24"/>
              </w:rPr>
            </w:pPr>
            <w:r w:rsidRPr="00577934">
              <w:rPr>
                <w:rFonts w:ascii="標楷體" w:eastAsia="標楷體" w:hAnsi="標楷體" w:hint="eastAsia"/>
                <w:color w:val="000000" w:themeColor="text1"/>
                <w:szCs w:val="24"/>
              </w:rPr>
              <w:t>112年07月</w:t>
            </w:r>
            <w:r w:rsidR="00723EAA">
              <w:rPr>
                <w:rFonts w:ascii="標楷體" w:eastAsia="標楷體" w:hAnsi="標楷體" w:hint="eastAsia"/>
                <w:color w:val="000000" w:themeColor="text1"/>
                <w:szCs w:val="24"/>
              </w:rPr>
              <w:t>24</w:t>
            </w:r>
            <w:r w:rsidRPr="00577934">
              <w:rPr>
                <w:rFonts w:ascii="標楷體" w:eastAsia="標楷體" w:hAnsi="標楷體" w:hint="eastAsia"/>
                <w:color w:val="000000" w:themeColor="text1"/>
                <w:szCs w:val="24"/>
              </w:rPr>
              <w:t>日（星期</w:t>
            </w:r>
            <w:r w:rsidR="00723EAA">
              <w:rPr>
                <w:rFonts w:ascii="標楷體" w:eastAsia="標楷體" w:hAnsi="標楷體" w:hint="eastAsia"/>
                <w:color w:val="000000" w:themeColor="text1"/>
                <w:szCs w:val="24"/>
              </w:rPr>
              <w:t>一</w:t>
            </w:r>
            <w:r w:rsidRPr="00577934">
              <w:rPr>
                <w:rFonts w:ascii="標楷體" w:eastAsia="標楷體" w:hAnsi="標楷體" w:hint="eastAsia"/>
                <w:color w:val="000000" w:themeColor="text1"/>
                <w:szCs w:val="24"/>
              </w:rPr>
              <w:t>）</w:t>
            </w:r>
            <w:r w:rsidR="00D23A12">
              <w:rPr>
                <w:rFonts w:ascii="標楷體" w:eastAsia="標楷體" w:hAnsi="標楷體" w:hint="eastAsia"/>
                <w:color w:val="000000" w:themeColor="text1"/>
                <w:szCs w:val="24"/>
              </w:rPr>
              <w:t>上</w:t>
            </w:r>
            <w:r w:rsidRPr="00577934">
              <w:rPr>
                <w:rFonts w:ascii="標楷體" w:eastAsia="標楷體" w:hAnsi="標楷體" w:hint="eastAsia"/>
                <w:color w:val="000000" w:themeColor="text1"/>
                <w:szCs w:val="24"/>
              </w:rPr>
              <w:t>午</w:t>
            </w:r>
            <w:r w:rsidR="00D23A12">
              <w:rPr>
                <w:rFonts w:ascii="標楷體" w:eastAsia="標楷體" w:hAnsi="標楷體" w:hint="eastAsia"/>
                <w:color w:val="000000" w:themeColor="text1"/>
                <w:szCs w:val="24"/>
              </w:rPr>
              <w:t>1</w:t>
            </w:r>
            <w:r w:rsidR="00D23A12">
              <w:rPr>
                <w:rFonts w:ascii="標楷體" w:eastAsia="標楷體" w:hAnsi="標楷體"/>
                <w:color w:val="000000" w:themeColor="text1"/>
                <w:szCs w:val="24"/>
              </w:rPr>
              <w:t>0</w:t>
            </w:r>
            <w:r w:rsidRPr="00577934">
              <w:rPr>
                <w:rFonts w:ascii="標楷體" w:eastAsia="標楷體" w:hAnsi="標楷體" w:hint="eastAsia"/>
                <w:color w:val="000000" w:themeColor="text1"/>
                <w:szCs w:val="24"/>
              </w:rPr>
              <w:t>:</w:t>
            </w:r>
            <w:r w:rsidR="00D23A12">
              <w:rPr>
                <w:rFonts w:ascii="標楷體" w:eastAsia="標楷體" w:hAnsi="標楷體"/>
                <w:color w:val="000000" w:themeColor="text1"/>
                <w:szCs w:val="24"/>
              </w:rPr>
              <w:t>3</w:t>
            </w:r>
            <w:r w:rsidRPr="00577934">
              <w:rPr>
                <w:rFonts w:ascii="標楷體" w:eastAsia="標楷體" w:hAnsi="標楷體" w:hint="eastAsia"/>
                <w:color w:val="000000" w:themeColor="text1"/>
                <w:szCs w:val="24"/>
              </w:rPr>
              <w:t>0前放榜</w:t>
            </w:r>
          </w:p>
        </w:tc>
      </w:tr>
      <w:tr w:rsidR="00E2520B" w:rsidRPr="00B91DD6" w14:paraId="5DD99D9B" w14:textId="77777777" w:rsidTr="00E03FB9">
        <w:trPr>
          <w:jc w:val="center"/>
        </w:trPr>
        <w:tc>
          <w:tcPr>
            <w:tcW w:w="2693" w:type="dxa"/>
            <w:tcBorders>
              <w:bottom w:val="thinThickSmallGap" w:sz="24" w:space="0" w:color="auto"/>
            </w:tcBorders>
            <w:vAlign w:val="center"/>
          </w:tcPr>
          <w:p w14:paraId="6BC9D32A" w14:textId="27DF3205" w:rsidR="00E2520B" w:rsidRPr="002666BF" w:rsidRDefault="00E2520B" w:rsidP="007C471D">
            <w:pPr>
              <w:snapToGrid w:val="0"/>
              <w:ind w:left="480" w:hangingChars="200" w:hanging="480"/>
              <w:jc w:val="center"/>
              <w:outlineLvl w:val="0"/>
              <w:rPr>
                <w:rFonts w:ascii="標楷體" w:eastAsia="標楷體" w:hAnsi="標楷體"/>
                <w:szCs w:val="24"/>
              </w:rPr>
            </w:pPr>
            <w:r w:rsidRPr="002666BF">
              <w:rPr>
                <w:rFonts w:ascii="標楷體" w:eastAsia="標楷體" w:hAnsi="標楷體" w:hint="eastAsia"/>
                <w:szCs w:val="24"/>
              </w:rPr>
              <w:t>第</w:t>
            </w:r>
            <w:r w:rsidR="000C4758">
              <w:rPr>
                <w:rFonts w:ascii="標楷體" w:eastAsia="標楷體" w:hAnsi="標楷體" w:hint="eastAsia"/>
                <w:szCs w:val="24"/>
              </w:rPr>
              <w:t>六</w:t>
            </w:r>
            <w:r>
              <w:rPr>
                <w:rFonts w:ascii="標楷體" w:eastAsia="標楷體" w:hAnsi="標楷體" w:hint="eastAsia"/>
                <w:szCs w:val="24"/>
              </w:rPr>
              <w:t>次招考放榜</w:t>
            </w:r>
          </w:p>
        </w:tc>
        <w:tc>
          <w:tcPr>
            <w:tcW w:w="6379" w:type="dxa"/>
            <w:tcBorders>
              <w:bottom w:val="thinThickSmallGap" w:sz="24" w:space="0" w:color="auto"/>
            </w:tcBorders>
            <w:vAlign w:val="center"/>
          </w:tcPr>
          <w:p w14:paraId="38B6F4C9" w14:textId="63F62A01" w:rsidR="00E2520B" w:rsidRPr="00085A0A" w:rsidRDefault="00577934" w:rsidP="007C471D">
            <w:pPr>
              <w:snapToGrid w:val="0"/>
              <w:ind w:left="480" w:hangingChars="200" w:hanging="480"/>
              <w:jc w:val="center"/>
              <w:outlineLvl w:val="0"/>
              <w:rPr>
                <w:rFonts w:ascii="標楷體" w:eastAsia="標楷體" w:hAnsi="標楷體"/>
                <w:color w:val="000000" w:themeColor="text1"/>
                <w:szCs w:val="24"/>
              </w:rPr>
            </w:pPr>
            <w:r w:rsidRPr="00577934">
              <w:rPr>
                <w:rFonts w:ascii="標楷體" w:eastAsia="標楷體" w:hAnsi="標楷體" w:hint="eastAsia"/>
                <w:color w:val="000000" w:themeColor="text1"/>
                <w:szCs w:val="24"/>
              </w:rPr>
              <w:t>112年07月</w:t>
            </w:r>
            <w:r w:rsidR="00723EAA">
              <w:rPr>
                <w:rFonts w:ascii="標楷體" w:eastAsia="標楷體" w:hAnsi="標楷體" w:hint="eastAsia"/>
                <w:color w:val="000000" w:themeColor="text1"/>
                <w:szCs w:val="24"/>
              </w:rPr>
              <w:t>24</w:t>
            </w:r>
            <w:r w:rsidRPr="00577934">
              <w:rPr>
                <w:rFonts w:ascii="標楷體" w:eastAsia="標楷體" w:hAnsi="標楷體" w:hint="eastAsia"/>
                <w:color w:val="000000" w:themeColor="text1"/>
                <w:szCs w:val="24"/>
              </w:rPr>
              <w:t>日（星期</w:t>
            </w:r>
            <w:r w:rsidR="00723EAA">
              <w:rPr>
                <w:rFonts w:ascii="標楷體" w:eastAsia="標楷體" w:hAnsi="標楷體" w:hint="eastAsia"/>
                <w:color w:val="000000" w:themeColor="text1"/>
                <w:szCs w:val="24"/>
              </w:rPr>
              <w:t>一</w:t>
            </w:r>
            <w:r w:rsidRPr="00577934">
              <w:rPr>
                <w:rFonts w:ascii="標楷體" w:eastAsia="標楷體" w:hAnsi="標楷體" w:hint="eastAsia"/>
                <w:color w:val="000000" w:themeColor="text1"/>
                <w:szCs w:val="24"/>
              </w:rPr>
              <w:t>）</w:t>
            </w:r>
            <w:r w:rsidR="00D11CF8">
              <w:rPr>
                <w:rFonts w:ascii="標楷體" w:eastAsia="標楷體" w:hAnsi="標楷體" w:hint="eastAsia"/>
                <w:color w:val="000000" w:themeColor="text1"/>
                <w:szCs w:val="24"/>
              </w:rPr>
              <w:t>上</w:t>
            </w:r>
            <w:r w:rsidRPr="00577934">
              <w:rPr>
                <w:rFonts w:ascii="標楷體" w:eastAsia="標楷體" w:hAnsi="標楷體" w:hint="eastAsia"/>
                <w:color w:val="000000" w:themeColor="text1"/>
                <w:szCs w:val="24"/>
              </w:rPr>
              <w:t>午</w:t>
            </w:r>
            <w:r w:rsidR="00D23A12">
              <w:rPr>
                <w:rFonts w:ascii="標楷體" w:eastAsia="標楷體" w:hAnsi="標楷體" w:hint="eastAsia"/>
                <w:color w:val="000000" w:themeColor="text1"/>
                <w:szCs w:val="24"/>
              </w:rPr>
              <w:t>1</w:t>
            </w:r>
            <w:r w:rsidR="00D23A12">
              <w:rPr>
                <w:rFonts w:ascii="標楷體" w:eastAsia="標楷體" w:hAnsi="標楷體"/>
                <w:color w:val="000000" w:themeColor="text1"/>
                <w:szCs w:val="24"/>
              </w:rPr>
              <w:t>1</w:t>
            </w:r>
            <w:r w:rsidRPr="00577934">
              <w:rPr>
                <w:rFonts w:ascii="標楷體" w:eastAsia="標楷體" w:hAnsi="標楷體" w:hint="eastAsia"/>
                <w:color w:val="000000" w:themeColor="text1"/>
                <w:szCs w:val="24"/>
              </w:rPr>
              <w:t>:</w:t>
            </w:r>
            <w:r w:rsidR="00D23A12">
              <w:rPr>
                <w:rFonts w:ascii="標楷體" w:eastAsia="標楷體" w:hAnsi="標楷體"/>
                <w:color w:val="000000" w:themeColor="text1"/>
                <w:szCs w:val="24"/>
              </w:rPr>
              <w:t>3</w:t>
            </w:r>
            <w:r w:rsidRPr="00577934">
              <w:rPr>
                <w:rFonts w:ascii="標楷體" w:eastAsia="標楷體" w:hAnsi="標楷體" w:hint="eastAsia"/>
                <w:color w:val="000000" w:themeColor="text1"/>
                <w:szCs w:val="24"/>
              </w:rPr>
              <w:t>0前放榜</w:t>
            </w:r>
          </w:p>
        </w:tc>
      </w:tr>
    </w:tbl>
    <w:p w14:paraId="0080344E" w14:textId="77777777" w:rsidR="00E2520B" w:rsidRDefault="00E2520B" w:rsidP="00E03FB9">
      <w:pPr>
        <w:snapToGrid w:val="0"/>
        <w:ind w:leftChars="200" w:left="480"/>
        <w:outlineLvl w:val="0"/>
        <w:rPr>
          <w:rFonts w:ascii="標楷體" w:eastAsia="標楷體" w:hAnsi="標楷體"/>
          <w:color w:val="000000"/>
          <w:szCs w:val="24"/>
        </w:rPr>
      </w:pPr>
      <w:r w:rsidRPr="001A2AFA">
        <w:rPr>
          <w:rFonts w:ascii="標楷體" w:eastAsia="標楷體" w:hAnsi="標楷體" w:hint="eastAsia"/>
          <w:color w:val="000000"/>
          <w:szCs w:val="24"/>
        </w:rPr>
        <w:t>錄取公告將公布於</w:t>
      </w:r>
      <w:r>
        <w:rPr>
          <w:rFonts w:ascii="標楷體" w:eastAsia="標楷體" w:hAnsi="標楷體" w:hint="eastAsia"/>
          <w:bCs/>
          <w:color w:val="000000"/>
          <w:szCs w:val="24"/>
        </w:rPr>
        <w:t>屏東縣教育處及本校</w:t>
      </w:r>
      <w:r w:rsidRPr="001A2AFA">
        <w:rPr>
          <w:rFonts w:ascii="標楷體" w:eastAsia="標楷體" w:hAnsi="標楷體" w:hint="eastAsia"/>
          <w:bCs/>
          <w:color w:val="000000"/>
          <w:szCs w:val="24"/>
        </w:rPr>
        <w:t>網頁。</w:t>
      </w:r>
      <w:r w:rsidRPr="001A2AFA">
        <w:rPr>
          <w:rFonts w:ascii="標楷體" w:eastAsia="標楷體" w:hAnsi="標楷體" w:hint="eastAsia"/>
          <w:color w:val="000000"/>
          <w:szCs w:val="24"/>
        </w:rPr>
        <w:t>報考人員可自行上網查看或打電話或親自到校查詢甄選結果，不得以未接獲錄取通知為由延後報到，並請依榜示事項辦理。如因個人疏忽造成權益受損，不得異議。</w:t>
      </w:r>
    </w:p>
    <w:p w14:paraId="51634484" w14:textId="7F159177" w:rsidR="00E2520B" w:rsidRDefault="00E2520B" w:rsidP="007C471D">
      <w:pPr>
        <w:snapToGrid w:val="0"/>
        <w:ind w:leftChars="12" w:left="29"/>
        <w:outlineLvl w:val="0"/>
        <w:rPr>
          <w:rFonts w:ascii="標楷體" w:eastAsia="標楷體" w:hAnsi="標楷體"/>
          <w:color w:val="000000"/>
          <w:szCs w:val="24"/>
        </w:rPr>
      </w:pPr>
      <w:r>
        <w:rPr>
          <w:rFonts w:ascii="標楷體" w:eastAsia="標楷體" w:hAnsi="標楷體" w:hint="eastAsia"/>
          <w:color w:val="000000"/>
          <w:szCs w:val="24"/>
        </w:rPr>
        <w:t>二、</w:t>
      </w:r>
      <w:r w:rsidRPr="001A2AFA">
        <w:rPr>
          <w:rFonts w:ascii="標楷體" w:eastAsia="標楷體" w:hAnsi="標楷體" w:hint="eastAsia"/>
          <w:color w:val="000000"/>
          <w:szCs w:val="24"/>
        </w:rPr>
        <w:t>成績複查：於成</w:t>
      </w:r>
      <w:r w:rsidRPr="00B55119">
        <w:rPr>
          <w:rFonts w:ascii="標楷體" w:eastAsia="標楷體" w:hAnsi="標楷體" w:hint="eastAsia"/>
          <w:color w:val="000000"/>
          <w:szCs w:val="24"/>
        </w:rPr>
        <w:t>績放榜</w:t>
      </w:r>
      <w:r w:rsidR="00302146">
        <w:rPr>
          <w:rFonts w:ascii="標楷體" w:eastAsia="標楷體" w:hAnsi="標楷體" w:hint="eastAsia"/>
          <w:color w:val="000000"/>
          <w:szCs w:val="24"/>
        </w:rPr>
        <w:t>當日</w:t>
      </w:r>
      <w:r>
        <w:rPr>
          <w:rFonts w:ascii="標楷體" w:eastAsia="標楷體" w:hAnsi="標楷體" w:hint="eastAsia"/>
          <w:color w:val="000000"/>
          <w:szCs w:val="24"/>
        </w:rPr>
        <w:t>，本人憑</w:t>
      </w:r>
      <w:r w:rsidRPr="00B55119">
        <w:rPr>
          <w:rFonts w:ascii="標楷體" w:eastAsia="標楷體" w:hAnsi="標楷體" w:hint="eastAsia"/>
          <w:color w:val="000000"/>
          <w:szCs w:val="24"/>
        </w:rPr>
        <w:t>身份證親自向本校提出申請複查。</w:t>
      </w:r>
      <w:bookmarkStart w:id="0" w:name="_GoBack"/>
      <w:bookmarkEnd w:id="0"/>
    </w:p>
    <w:p w14:paraId="68484DEC" w14:textId="77777777" w:rsidR="00E2520B" w:rsidRPr="007539BE" w:rsidRDefault="00E2520B" w:rsidP="007C471D">
      <w:pPr>
        <w:snapToGrid w:val="0"/>
        <w:ind w:leftChars="12" w:left="29"/>
        <w:outlineLvl w:val="0"/>
        <w:rPr>
          <w:rFonts w:ascii="標楷體" w:eastAsia="標楷體" w:hAnsi="標楷體"/>
          <w:color w:val="000000"/>
          <w:szCs w:val="24"/>
        </w:rPr>
      </w:pPr>
    </w:p>
    <w:p w14:paraId="38E25776" w14:textId="77777777" w:rsidR="00E2520B" w:rsidRDefault="00E2520B" w:rsidP="007C471D">
      <w:pPr>
        <w:snapToGrid w:val="0"/>
        <w:outlineLvl w:val="0"/>
        <w:rPr>
          <w:rFonts w:ascii="標楷體" w:eastAsia="標楷體" w:hAnsi="標楷體"/>
          <w:b/>
          <w:bCs/>
          <w:color w:val="000000"/>
          <w:szCs w:val="24"/>
        </w:rPr>
      </w:pPr>
      <w:r>
        <w:rPr>
          <w:rFonts w:ascii="標楷體" w:eastAsia="標楷體" w:hAnsi="標楷體" w:hint="eastAsia"/>
          <w:b/>
          <w:color w:val="000000"/>
        </w:rPr>
        <w:t>拾貳、錄取報到</w:t>
      </w:r>
    </w:p>
    <w:p w14:paraId="5E4225F4" w14:textId="14643AF2" w:rsidR="00E2520B" w:rsidRPr="00427C6B" w:rsidRDefault="00E2520B" w:rsidP="00E03FB9">
      <w:pPr>
        <w:pStyle w:val="af2"/>
        <w:snapToGrid w:val="0"/>
        <w:ind w:leftChars="0" w:hangingChars="200" w:hanging="480"/>
        <w:rPr>
          <w:rFonts w:ascii="標楷體" w:eastAsia="標楷體" w:hAnsi="標楷體"/>
          <w:color w:val="000000"/>
          <w:szCs w:val="24"/>
        </w:rPr>
      </w:pPr>
      <w:r>
        <w:rPr>
          <w:rFonts w:ascii="標楷體" w:eastAsia="標楷體" w:hAnsi="標楷體" w:hint="eastAsia"/>
          <w:color w:val="000000"/>
          <w:szCs w:val="24"/>
        </w:rPr>
        <w:t>一、</w:t>
      </w:r>
      <w:r w:rsidRPr="00427C6B">
        <w:rPr>
          <w:rFonts w:ascii="標楷體" w:eastAsia="標楷體" w:hAnsi="標楷體" w:hint="eastAsia"/>
          <w:color w:val="000000"/>
          <w:szCs w:val="24"/>
        </w:rPr>
        <w:t>錄取人員請依期限前攜帶身分證</w:t>
      </w:r>
      <w:r w:rsidR="001E5123">
        <w:rPr>
          <w:rFonts w:ascii="標楷體" w:eastAsia="標楷體" w:hAnsi="標楷體" w:hint="eastAsia"/>
          <w:color w:val="000000"/>
          <w:szCs w:val="24"/>
        </w:rPr>
        <w:t>和個人資料</w:t>
      </w:r>
      <w:r w:rsidRPr="00427C6B">
        <w:rPr>
          <w:rFonts w:ascii="標楷體" w:eastAsia="標楷體" w:hAnsi="標楷體" w:hint="eastAsia"/>
          <w:color w:val="000000"/>
          <w:szCs w:val="24"/>
        </w:rPr>
        <w:t>，至本校</w:t>
      </w:r>
      <w:r w:rsidR="001E5123">
        <w:rPr>
          <w:rFonts w:ascii="標楷體" w:eastAsia="標楷體" w:hAnsi="標楷體" w:hint="eastAsia"/>
          <w:color w:val="000000"/>
          <w:szCs w:val="24"/>
        </w:rPr>
        <w:t>找人事</w:t>
      </w:r>
      <w:r w:rsidRPr="00427C6B">
        <w:rPr>
          <w:rFonts w:ascii="標楷體" w:eastAsia="標楷體" w:hAnsi="標楷體" w:hint="eastAsia"/>
          <w:color w:val="000000"/>
          <w:szCs w:val="24"/>
        </w:rPr>
        <w:t>辦理報到，並依規定辦理到職手續，逾期報到者，視同棄權，由備取人員依序遞補。</w:t>
      </w:r>
    </w:p>
    <w:tbl>
      <w:tblPr>
        <w:tblpPr w:leftFromText="180" w:rightFromText="180" w:vertAnchor="text" w:horzAnchor="page" w:tblpXSpec="center" w:tblpY="85"/>
        <w:tblW w:w="0" w:type="auto"/>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2660"/>
        <w:gridCol w:w="6793"/>
      </w:tblGrid>
      <w:tr w:rsidR="00E2520B" w:rsidRPr="00B91DD6" w14:paraId="267DBC38" w14:textId="77777777" w:rsidTr="00577934">
        <w:tc>
          <w:tcPr>
            <w:tcW w:w="2660" w:type="dxa"/>
            <w:tcBorders>
              <w:top w:val="thickThinSmallGap" w:sz="24" w:space="0" w:color="auto"/>
            </w:tcBorders>
            <w:vAlign w:val="center"/>
          </w:tcPr>
          <w:p w14:paraId="2AB6E48C" w14:textId="374CE115" w:rsidR="00E2520B" w:rsidRPr="002666BF" w:rsidRDefault="00E2520B" w:rsidP="007C471D">
            <w:pPr>
              <w:snapToGrid w:val="0"/>
              <w:ind w:leftChars="3" w:left="1831" w:hangingChars="760" w:hanging="1824"/>
              <w:jc w:val="center"/>
              <w:rPr>
                <w:rFonts w:ascii="標楷體" w:eastAsia="標楷體" w:hAnsi="標楷體"/>
                <w:szCs w:val="24"/>
              </w:rPr>
            </w:pPr>
            <w:r w:rsidRPr="002666BF">
              <w:rPr>
                <w:rFonts w:ascii="標楷體" w:eastAsia="標楷體" w:hAnsi="標楷體" w:hint="eastAsia"/>
                <w:szCs w:val="24"/>
              </w:rPr>
              <w:t>第</w:t>
            </w:r>
            <w:r w:rsidR="001D3D29">
              <w:rPr>
                <w:rFonts w:ascii="標楷體" w:eastAsia="標楷體" w:hAnsi="標楷體" w:hint="eastAsia"/>
                <w:szCs w:val="24"/>
              </w:rPr>
              <w:t>1</w:t>
            </w:r>
            <w:r w:rsidRPr="002666BF">
              <w:rPr>
                <w:rFonts w:ascii="標楷體" w:eastAsia="標楷體" w:hAnsi="標楷體" w:hint="eastAsia"/>
                <w:szCs w:val="24"/>
              </w:rPr>
              <w:t>次錄取人員報到</w:t>
            </w:r>
          </w:p>
        </w:tc>
        <w:tc>
          <w:tcPr>
            <w:tcW w:w="6793" w:type="dxa"/>
            <w:tcBorders>
              <w:top w:val="thickThinSmallGap" w:sz="24" w:space="0" w:color="auto"/>
            </w:tcBorders>
            <w:vAlign w:val="center"/>
          </w:tcPr>
          <w:p w14:paraId="456A9FB5" w14:textId="5043B4DD" w:rsidR="00E2520B" w:rsidRPr="004D560E" w:rsidRDefault="00A3281A" w:rsidP="007C471D">
            <w:pPr>
              <w:snapToGrid w:val="0"/>
              <w:ind w:leftChars="3" w:left="1831" w:hangingChars="760" w:hanging="1824"/>
              <w:jc w:val="center"/>
              <w:rPr>
                <w:rFonts w:ascii="標楷體" w:eastAsia="標楷體" w:hAnsi="標楷體"/>
                <w:color w:val="000000" w:themeColor="text1"/>
                <w:szCs w:val="24"/>
              </w:rPr>
            </w:pPr>
            <w:r w:rsidRPr="004D560E">
              <w:rPr>
                <w:rFonts w:ascii="標楷體" w:eastAsia="標楷體" w:hAnsi="標楷體" w:hint="eastAsia"/>
                <w:color w:val="000000" w:themeColor="text1"/>
                <w:szCs w:val="24"/>
              </w:rPr>
              <w:t>11</w:t>
            </w:r>
            <w:r w:rsidR="00577934">
              <w:rPr>
                <w:rFonts w:ascii="標楷體" w:eastAsia="標楷體" w:hAnsi="標楷體"/>
                <w:color w:val="000000" w:themeColor="text1"/>
                <w:szCs w:val="24"/>
              </w:rPr>
              <w:t>2</w:t>
            </w:r>
            <w:r w:rsidR="00E2520B" w:rsidRPr="004D560E">
              <w:rPr>
                <w:rFonts w:ascii="標楷體" w:eastAsia="標楷體" w:hAnsi="標楷體" w:hint="eastAsia"/>
                <w:color w:val="000000" w:themeColor="text1"/>
                <w:szCs w:val="24"/>
              </w:rPr>
              <w:t>年</w:t>
            </w:r>
            <w:r w:rsidRPr="004D560E">
              <w:rPr>
                <w:rFonts w:ascii="標楷體" w:eastAsia="標楷體" w:hAnsi="標楷體"/>
                <w:color w:val="000000" w:themeColor="text1"/>
                <w:szCs w:val="24"/>
              </w:rPr>
              <w:t>0</w:t>
            </w:r>
            <w:r w:rsidR="00577934">
              <w:rPr>
                <w:rFonts w:ascii="標楷體" w:eastAsia="標楷體" w:hAnsi="標楷體"/>
                <w:color w:val="000000" w:themeColor="text1"/>
                <w:szCs w:val="24"/>
              </w:rPr>
              <w:t>7</w:t>
            </w:r>
            <w:r w:rsidR="00E2520B" w:rsidRPr="004D560E">
              <w:rPr>
                <w:rFonts w:ascii="標楷體" w:eastAsia="標楷體" w:hAnsi="標楷體" w:hint="eastAsia"/>
                <w:color w:val="000000" w:themeColor="text1"/>
                <w:szCs w:val="24"/>
              </w:rPr>
              <w:t>月</w:t>
            </w:r>
            <w:r w:rsidR="00723EAA">
              <w:rPr>
                <w:rFonts w:ascii="標楷體" w:eastAsia="標楷體" w:hAnsi="標楷體" w:hint="eastAsia"/>
                <w:color w:val="000000" w:themeColor="text1"/>
                <w:szCs w:val="24"/>
              </w:rPr>
              <w:t>25</w:t>
            </w:r>
            <w:r w:rsidRPr="004D560E">
              <w:rPr>
                <w:rFonts w:ascii="標楷體" w:eastAsia="標楷體" w:hAnsi="標楷體" w:hint="eastAsia"/>
                <w:color w:val="000000" w:themeColor="text1"/>
                <w:szCs w:val="24"/>
              </w:rPr>
              <w:t>日（星期</w:t>
            </w:r>
            <w:r w:rsidR="00723EAA">
              <w:rPr>
                <w:rFonts w:ascii="標楷體" w:eastAsia="標楷體" w:hAnsi="標楷體" w:hint="eastAsia"/>
                <w:color w:val="000000" w:themeColor="text1"/>
                <w:szCs w:val="24"/>
              </w:rPr>
              <w:t>二</w:t>
            </w:r>
            <w:r w:rsidR="00E2520B" w:rsidRPr="004D560E">
              <w:rPr>
                <w:rFonts w:ascii="標楷體" w:eastAsia="標楷體" w:hAnsi="標楷體" w:hint="eastAsia"/>
                <w:color w:val="000000" w:themeColor="text1"/>
                <w:szCs w:val="24"/>
              </w:rPr>
              <w:t>）</w:t>
            </w:r>
            <w:r w:rsidR="00E2520B" w:rsidRPr="004D560E">
              <w:rPr>
                <w:rFonts w:ascii="標楷體" w:eastAsia="標楷體" w:hAnsi="標楷體"/>
                <w:color w:val="000000" w:themeColor="text1"/>
                <w:szCs w:val="24"/>
              </w:rPr>
              <w:t>9:00-12:00</w:t>
            </w:r>
            <w:r w:rsidR="00E2520B" w:rsidRPr="004D560E">
              <w:rPr>
                <w:rFonts w:ascii="標楷體" w:eastAsia="標楷體" w:hAnsi="標楷體" w:hint="eastAsia"/>
                <w:color w:val="000000" w:themeColor="text1"/>
                <w:szCs w:val="24"/>
              </w:rPr>
              <w:t>，</w:t>
            </w:r>
            <w:r w:rsidR="00E2520B" w:rsidRPr="004D560E">
              <w:rPr>
                <w:rFonts w:ascii="標楷體" w:eastAsia="標楷體" w:hAnsi="標楷體" w:hint="eastAsia"/>
                <w:color w:val="000000" w:themeColor="text1"/>
              </w:rPr>
              <w:t>逾時恕不受理</w:t>
            </w:r>
            <w:r w:rsidR="00E2520B" w:rsidRPr="004D560E">
              <w:rPr>
                <w:rFonts w:ascii="標楷體" w:eastAsia="標楷體" w:hAnsi="標楷體" w:cs="DFKaiShu-SB-Estd-BF" w:hint="eastAsia"/>
                <w:color w:val="000000" w:themeColor="text1"/>
                <w:szCs w:val="24"/>
              </w:rPr>
              <w:t>。</w:t>
            </w:r>
          </w:p>
        </w:tc>
      </w:tr>
      <w:tr w:rsidR="00E2520B" w:rsidRPr="00B91DD6" w14:paraId="52C3198E" w14:textId="77777777" w:rsidTr="00577934">
        <w:tc>
          <w:tcPr>
            <w:tcW w:w="2660" w:type="dxa"/>
            <w:vAlign w:val="center"/>
          </w:tcPr>
          <w:p w14:paraId="40AA858A" w14:textId="77777777" w:rsidR="00E2520B" w:rsidRPr="002666BF" w:rsidRDefault="00E2520B" w:rsidP="007C471D">
            <w:pPr>
              <w:snapToGrid w:val="0"/>
              <w:ind w:leftChars="3" w:left="1831" w:hangingChars="760" w:hanging="1824"/>
              <w:jc w:val="center"/>
              <w:rPr>
                <w:rFonts w:ascii="標楷體" w:eastAsia="標楷體" w:hAnsi="標楷體"/>
                <w:szCs w:val="24"/>
              </w:rPr>
            </w:pPr>
            <w:r w:rsidRPr="002666BF">
              <w:rPr>
                <w:rFonts w:ascii="標楷體" w:eastAsia="標楷體" w:hAnsi="標楷體" w:hint="eastAsia"/>
                <w:szCs w:val="24"/>
              </w:rPr>
              <w:t>第</w:t>
            </w:r>
            <w:r w:rsidRPr="002666BF">
              <w:rPr>
                <w:rFonts w:ascii="標楷體" w:eastAsia="標楷體" w:hAnsi="標楷體"/>
                <w:szCs w:val="24"/>
              </w:rPr>
              <w:t>2</w:t>
            </w:r>
            <w:r w:rsidRPr="002666BF">
              <w:rPr>
                <w:rFonts w:ascii="標楷體" w:eastAsia="標楷體" w:hAnsi="標楷體" w:hint="eastAsia"/>
                <w:szCs w:val="24"/>
              </w:rPr>
              <w:t>次錄取人員報到</w:t>
            </w:r>
          </w:p>
        </w:tc>
        <w:tc>
          <w:tcPr>
            <w:tcW w:w="6793" w:type="dxa"/>
            <w:vAlign w:val="center"/>
          </w:tcPr>
          <w:p w14:paraId="68D1C6C3" w14:textId="351957B9" w:rsidR="00E2520B" w:rsidRPr="004D560E" w:rsidRDefault="00577934" w:rsidP="007C471D">
            <w:pPr>
              <w:snapToGrid w:val="0"/>
              <w:ind w:leftChars="3" w:left="1831" w:hangingChars="760" w:hanging="1824"/>
              <w:jc w:val="center"/>
              <w:rPr>
                <w:rFonts w:ascii="標楷體" w:eastAsia="標楷體" w:hAnsi="標楷體"/>
                <w:color w:val="000000" w:themeColor="text1"/>
                <w:szCs w:val="24"/>
              </w:rPr>
            </w:pPr>
            <w:r w:rsidRPr="00577934">
              <w:rPr>
                <w:rFonts w:ascii="標楷體" w:eastAsia="標楷體" w:hAnsi="標楷體" w:hint="eastAsia"/>
                <w:color w:val="000000" w:themeColor="text1"/>
                <w:szCs w:val="24"/>
              </w:rPr>
              <w:t>112年07月</w:t>
            </w:r>
            <w:r w:rsidR="00723EAA">
              <w:rPr>
                <w:rFonts w:ascii="標楷體" w:eastAsia="標楷體" w:hAnsi="標楷體" w:hint="eastAsia"/>
                <w:color w:val="000000" w:themeColor="text1"/>
                <w:szCs w:val="24"/>
              </w:rPr>
              <w:t>25</w:t>
            </w:r>
            <w:r w:rsidRPr="00577934">
              <w:rPr>
                <w:rFonts w:ascii="標楷體" w:eastAsia="標楷體" w:hAnsi="標楷體" w:hint="eastAsia"/>
                <w:color w:val="000000" w:themeColor="text1"/>
                <w:szCs w:val="24"/>
              </w:rPr>
              <w:t>日（星期</w:t>
            </w:r>
            <w:r w:rsidR="00723EAA">
              <w:rPr>
                <w:rFonts w:ascii="標楷體" w:eastAsia="標楷體" w:hAnsi="標楷體" w:hint="eastAsia"/>
                <w:color w:val="000000" w:themeColor="text1"/>
                <w:szCs w:val="24"/>
              </w:rPr>
              <w:t>二</w:t>
            </w:r>
            <w:r w:rsidRPr="00577934">
              <w:rPr>
                <w:rFonts w:ascii="標楷體" w:eastAsia="標楷體" w:hAnsi="標楷體" w:hint="eastAsia"/>
                <w:color w:val="000000" w:themeColor="text1"/>
                <w:szCs w:val="24"/>
              </w:rPr>
              <w:t>）9:00-12:00，逾時恕不受理。</w:t>
            </w:r>
          </w:p>
        </w:tc>
      </w:tr>
      <w:tr w:rsidR="00E2520B" w:rsidRPr="00B91DD6" w14:paraId="4AE63251" w14:textId="77777777" w:rsidTr="00577934">
        <w:tc>
          <w:tcPr>
            <w:tcW w:w="2660" w:type="dxa"/>
            <w:tcBorders>
              <w:bottom w:val="thinThickSmallGap" w:sz="24" w:space="0" w:color="auto"/>
            </w:tcBorders>
            <w:vAlign w:val="center"/>
          </w:tcPr>
          <w:p w14:paraId="21B839F3" w14:textId="77777777" w:rsidR="00E2520B" w:rsidRPr="002666BF" w:rsidRDefault="00E2520B" w:rsidP="007C471D">
            <w:pPr>
              <w:snapToGrid w:val="0"/>
              <w:ind w:leftChars="3" w:left="1831" w:hangingChars="760" w:hanging="1824"/>
              <w:jc w:val="center"/>
              <w:rPr>
                <w:rFonts w:ascii="標楷體" w:eastAsia="標楷體" w:hAnsi="標楷體"/>
                <w:szCs w:val="24"/>
              </w:rPr>
            </w:pPr>
            <w:r w:rsidRPr="002666BF">
              <w:rPr>
                <w:rFonts w:ascii="標楷體" w:eastAsia="標楷體" w:hAnsi="標楷體" w:hint="eastAsia"/>
                <w:szCs w:val="24"/>
              </w:rPr>
              <w:t>第</w:t>
            </w:r>
            <w:r w:rsidRPr="002666BF">
              <w:rPr>
                <w:rFonts w:ascii="標楷體" w:eastAsia="標楷體" w:hAnsi="標楷體"/>
                <w:szCs w:val="24"/>
              </w:rPr>
              <w:t>3</w:t>
            </w:r>
            <w:r w:rsidRPr="002666BF">
              <w:rPr>
                <w:rFonts w:ascii="標楷體" w:eastAsia="標楷體" w:hAnsi="標楷體" w:hint="eastAsia"/>
                <w:szCs w:val="24"/>
              </w:rPr>
              <w:t>次錄取人員報到</w:t>
            </w:r>
          </w:p>
        </w:tc>
        <w:tc>
          <w:tcPr>
            <w:tcW w:w="6793" w:type="dxa"/>
            <w:tcBorders>
              <w:bottom w:val="thinThickSmallGap" w:sz="24" w:space="0" w:color="auto"/>
            </w:tcBorders>
            <w:vAlign w:val="center"/>
          </w:tcPr>
          <w:p w14:paraId="3393DF31" w14:textId="04287206" w:rsidR="00E2520B" w:rsidRPr="004D560E" w:rsidRDefault="00577934" w:rsidP="007C471D">
            <w:pPr>
              <w:snapToGrid w:val="0"/>
              <w:ind w:leftChars="3" w:left="1831" w:hangingChars="760" w:hanging="1824"/>
              <w:jc w:val="center"/>
              <w:rPr>
                <w:rFonts w:ascii="標楷體" w:eastAsia="標楷體" w:hAnsi="標楷體"/>
                <w:color w:val="000000" w:themeColor="text1"/>
                <w:szCs w:val="24"/>
              </w:rPr>
            </w:pPr>
            <w:r w:rsidRPr="00577934">
              <w:rPr>
                <w:rFonts w:ascii="標楷體" w:eastAsia="標楷體" w:hAnsi="標楷體" w:hint="eastAsia"/>
                <w:color w:val="000000" w:themeColor="text1"/>
                <w:szCs w:val="24"/>
              </w:rPr>
              <w:t>112年07月</w:t>
            </w:r>
            <w:r w:rsidR="00723EAA">
              <w:rPr>
                <w:rFonts w:ascii="標楷體" w:eastAsia="標楷體" w:hAnsi="標楷體" w:hint="eastAsia"/>
                <w:color w:val="000000" w:themeColor="text1"/>
                <w:szCs w:val="24"/>
              </w:rPr>
              <w:t>25</w:t>
            </w:r>
            <w:r w:rsidRPr="00577934">
              <w:rPr>
                <w:rFonts w:ascii="標楷體" w:eastAsia="標楷體" w:hAnsi="標楷體" w:hint="eastAsia"/>
                <w:color w:val="000000" w:themeColor="text1"/>
                <w:szCs w:val="24"/>
              </w:rPr>
              <w:t>日（星期</w:t>
            </w:r>
            <w:r w:rsidR="00723EAA">
              <w:rPr>
                <w:rFonts w:ascii="標楷體" w:eastAsia="標楷體" w:hAnsi="標楷體" w:hint="eastAsia"/>
                <w:color w:val="000000" w:themeColor="text1"/>
                <w:szCs w:val="24"/>
              </w:rPr>
              <w:t>二</w:t>
            </w:r>
            <w:r w:rsidRPr="00577934">
              <w:rPr>
                <w:rFonts w:ascii="標楷體" w:eastAsia="標楷體" w:hAnsi="標楷體" w:hint="eastAsia"/>
                <w:color w:val="000000" w:themeColor="text1"/>
                <w:szCs w:val="24"/>
              </w:rPr>
              <w:t>）9:00-12:00，逾時恕不受理。</w:t>
            </w:r>
          </w:p>
        </w:tc>
      </w:tr>
    </w:tbl>
    <w:p w14:paraId="5E7EEFE4" w14:textId="77777777" w:rsidR="00E2520B" w:rsidRDefault="00E2520B" w:rsidP="007C471D">
      <w:pPr>
        <w:snapToGrid w:val="0"/>
        <w:rPr>
          <w:rFonts w:ascii="標楷體" w:eastAsia="標楷體" w:hAnsi="標楷體"/>
          <w:color w:val="000000"/>
          <w:szCs w:val="24"/>
        </w:rPr>
      </w:pPr>
    </w:p>
    <w:p w14:paraId="46C5DA84" w14:textId="2B7E4F7A" w:rsidR="00E2520B" w:rsidRPr="00B55119" w:rsidRDefault="00E2520B" w:rsidP="00E03FB9">
      <w:pPr>
        <w:snapToGrid w:val="0"/>
        <w:ind w:left="480" w:hangingChars="200" w:hanging="480"/>
        <w:rPr>
          <w:rFonts w:ascii="標楷體" w:eastAsia="標楷體" w:hAnsi="標楷體"/>
          <w:color w:val="000000"/>
          <w:szCs w:val="24"/>
        </w:rPr>
      </w:pPr>
      <w:r w:rsidRPr="00B55119">
        <w:rPr>
          <w:rFonts w:ascii="標楷體" w:eastAsia="標楷體" w:hAnsi="標楷體" w:hint="eastAsia"/>
          <w:color w:val="000000"/>
          <w:szCs w:val="24"/>
        </w:rPr>
        <w:t>二、錄取後聘任人員如係政府機關或公私立學校現職人員，應於應聘時檢具原服務機關學校離職證明書或同意書否則不予聘任，並應繳交公立醫院體格檢查表及公立結核病防治院</w:t>
      </w:r>
      <w:r w:rsidRPr="00B55119">
        <w:rPr>
          <w:rFonts w:ascii="標楷體" w:eastAsia="標楷體" w:hAnsi="標楷體"/>
          <w:color w:val="000000"/>
          <w:szCs w:val="24"/>
        </w:rPr>
        <w:t>(</w:t>
      </w:r>
      <w:r w:rsidRPr="00B55119">
        <w:rPr>
          <w:rFonts w:ascii="標楷體" w:eastAsia="標楷體" w:hAnsi="標楷體" w:hint="eastAsia"/>
          <w:color w:val="000000"/>
          <w:szCs w:val="24"/>
        </w:rPr>
        <w:t>所</w:t>
      </w:r>
      <w:r w:rsidRPr="00B55119">
        <w:rPr>
          <w:rFonts w:ascii="標楷體" w:eastAsia="標楷體" w:hAnsi="標楷體"/>
          <w:color w:val="000000"/>
          <w:szCs w:val="24"/>
        </w:rPr>
        <w:t>)</w:t>
      </w:r>
      <w:r w:rsidRPr="00B55119">
        <w:rPr>
          <w:rFonts w:ascii="標楷體" w:eastAsia="標楷體" w:hAnsi="標楷體" w:hint="eastAsia"/>
          <w:color w:val="000000"/>
          <w:szCs w:val="24"/>
        </w:rPr>
        <w:t>胸部</w:t>
      </w:r>
      <w:r>
        <w:rPr>
          <w:rFonts w:ascii="標楷體" w:eastAsia="標楷體" w:hAnsi="標楷體"/>
          <w:color w:val="000000"/>
          <w:szCs w:val="24"/>
        </w:rPr>
        <w:t>X</w:t>
      </w:r>
      <w:r w:rsidRPr="00B55119">
        <w:rPr>
          <w:rFonts w:ascii="標楷體" w:eastAsia="標楷體" w:hAnsi="標楷體" w:hint="eastAsia"/>
          <w:color w:val="000000"/>
          <w:szCs w:val="24"/>
        </w:rPr>
        <w:t>光檢查證明各一份，體檢如有活動性肺結核、惡性傳染病之一者取消其應聘資格。依據</w:t>
      </w:r>
      <w:r w:rsidRPr="00692E28">
        <w:rPr>
          <w:rFonts w:ascii="標楷體" w:eastAsia="標楷體" w:hAnsi="標楷體" w:hint="eastAsia"/>
          <w:color w:val="000000"/>
          <w:szCs w:val="24"/>
          <w:shd w:val="pct15" w:color="auto" w:fill="FFFFFF"/>
        </w:rPr>
        <w:t>屏府教學字第</w:t>
      </w:r>
      <w:r w:rsidR="00733611">
        <w:rPr>
          <w:rFonts w:ascii="標楷體" w:eastAsia="標楷體" w:hAnsi="標楷體"/>
          <w:color w:val="000000"/>
          <w:szCs w:val="24"/>
          <w:shd w:val="pct15" w:color="auto" w:fill="FFFFFF"/>
        </w:rPr>
        <w:t>1</w:t>
      </w:r>
      <w:r w:rsidR="00733611">
        <w:rPr>
          <w:rFonts w:ascii="標楷體" w:eastAsia="標楷體" w:hAnsi="標楷體" w:hint="eastAsia"/>
          <w:color w:val="000000"/>
          <w:szCs w:val="24"/>
          <w:shd w:val="pct15" w:color="auto" w:fill="FFFFFF"/>
        </w:rPr>
        <w:t>1125831200</w:t>
      </w:r>
      <w:r w:rsidRPr="00692E28">
        <w:rPr>
          <w:rFonts w:ascii="標楷體" w:eastAsia="標楷體" w:hAnsi="標楷體" w:hint="eastAsia"/>
          <w:color w:val="000000"/>
          <w:szCs w:val="24"/>
          <w:shd w:val="pct15" w:color="auto" w:fill="FFFFFF"/>
        </w:rPr>
        <w:t>號函</w:t>
      </w:r>
      <w:r w:rsidRPr="00B55119">
        <w:rPr>
          <w:rFonts w:ascii="標楷體" w:eastAsia="標楷體" w:hAnsi="標楷體" w:hint="eastAsia"/>
          <w:color w:val="000000"/>
          <w:szCs w:val="24"/>
        </w:rPr>
        <w:t>，須另交『警察刑事紀錄證明』，如有案紀錄及無法提出者取消其應聘資格。</w:t>
      </w:r>
    </w:p>
    <w:p w14:paraId="2F5CC7E1" w14:textId="77777777" w:rsidR="00E2520B" w:rsidRPr="00B55119" w:rsidRDefault="00E2520B" w:rsidP="00E03FB9">
      <w:pPr>
        <w:snapToGrid w:val="0"/>
        <w:ind w:leftChars="2" w:left="478" w:hangingChars="197" w:hanging="473"/>
        <w:rPr>
          <w:rFonts w:ascii="標楷體" w:eastAsia="標楷體" w:hAnsi="標楷體"/>
          <w:color w:val="000000"/>
          <w:szCs w:val="24"/>
        </w:rPr>
      </w:pPr>
      <w:r w:rsidRPr="00B55119">
        <w:rPr>
          <w:rFonts w:ascii="標楷體" w:eastAsia="標楷體" w:hAnsi="標楷體" w:hint="eastAsia"/>
          <w:color w:val="000000"/>
          <w:szCs w:val="24"/>
        </w:rPr>
        <w:t>三、錄取後聘任人員，如逾期未應聘或有第</w:t>
      </w:r>
      <w:r w:rsidRPr="00B55119">
        <w:rPr>
          <w:rFonts w:ascii="標楷體" w:eastAsia="標楷體" w:hAnsi="標楷體"/>
          <w:color w:val="000000"/>
          <w:szCs w:val="24"/>
        </w:rPr>
        <w:t>12</w:t>
      </w:r>
      <w:r w:rsidRPr="00B55119">
        <w:rPr>
          <w:rFonts w:ascii="標楷體" w:eastAsia="標楷體" w:hAnsi="標楷體" w:hint="eastAsia"/>
          <w:color w:val="000000"/>
          <w:szCs w:val="24"/>
        </w:rPr>
        <w:t>條情形者不予聘任者，應取消其聘任資格，並由備取候用人員中依序遞補，遞補人員以補足本次甄選缺額為限。</w:t>
      </w:r>
    </w:p>
    <w:p w14:paraId="156CD8FC" w14:textId="6569BFB5" w:rsidR="00E2520B" w:rsidRDefault="00E2520B" w:rsidP="00E03FB9">
      <w:pPr>
        <w:snapToGrid w:val="0"/>
        <w:ind w:left="480" w:hangingChars="200" w:hanging="480"/>
        <w:outlineLvl w:val="0"/>
        <w:rPr>
          <w:rFonts w:ascii="標楷體" w:eastAsia="標楷體" w:hAnsi="標楷體"/>
          <w:color w:val="000000"/>
        </w:rPr>
      </w:pPr>
      <w:r>
        <w:rPr>
          <w:rFonts w:ascii="標楷體" w:eastAsia="標楷體" w:hAnsi="標楷體" w:hint="eastAsia"/>
          <w:color w:val="000000"/>
        </w:rPr>
        <w:t>四、錄取後聘任人員，若於聘期中發生教學不力或行為不當違反校譽且情節重大者，本校得立即中止聘約，</w:t>
      </w:r>
      <w:r w:rsidRPr="003127B5">
        <w:rPr>
          <w:rFonts w:ascii="標楷體" w:eastAsia="標楷體" w:hAnsi="標楷體" w:hint="eastAsia"/>
          <w:color w:val="000000"/>
        </w:rPr>
        <w:t>聘任人員不得異議。所謂情節重大由學校認定之。</w:t>
      </w:r>
    </w:p>
    <w:p w14:paraId="24EC7073" w14:textId="1ACE63F6" w:rsidR="00905DF1" w:rsidRPr="000C4758" w:rsidRDefault="00905DF1" w:rsidP="00E03FB9">
      <w:pPr>
        <w:snapToGrid w:val="0"/>
        <w:ind w:left="480" w:hangingChars="200" w:hanging="480"/>
        <w:outlineLvl w:val="0"/>
        <w:rPr>
          <w:rFonts w:ascii="標楷體" w:eastAsia="標楷體" w:hAnsi="標楷體"/>
          <w:color w:val="000000" w:themeColor="text1"/>
        </w:rPr>
      </w:pPr>
      <w:r>
        <w:rPr>
          <w:rFonts w:ascii="標楷體" w:eastAsia="標楷體" w:hAnsi="標楷體" w:hint="eastAsia"/>
          <w:color w:val="000000"/>
        </w:rPr>
        <w:t>五、</w:t>
      </w:r>
      <w:r w:rsidRPr="000C4758">
        <w:rPr>
          <w:rFonts w:ascii="標楷體" w:eastAsia="標楷體" w:hAnsi="標楷體"/>
          <w:color w:val="000000" w:themeColor="text1"/>
          <w:kern w:val="2"/>
          <w:szCs w:val="22"/>
        </w:rPr>
        <w:t>應聘本縣之初任代理代課(聘期3個月以上)教師應參加本縣辦理之初任代理、代課教師導入研習。</w:t>
      </w:r>
    </w:p>
    <w:p w14:paraId="505F2653" w14:textId="6F6430F6" w:rsidR="00E2520B" w:rsidRDefault="00E2520B" w:rsidP="000C4758">
      <w:pPr>
        <w:snapToGrid w:val="0"/>
        <w:ind w:left="480" w:hangingChars="200" w:hanging="480"/>
        <w:outlineLvl w:val="0"/>
        <w:rPr>
          <w:rFonts w:ascii="標楷體" w:eastAsia="標楷體" w:hAnsi="標楷體"/>
          <w:color w:val="000000"/>
        </w:rPr>
      </w:pPr>
      <w:r>
        <w:rPr>
          <w:rFonts w:ascii="標楷體" w:eastAsia="標楷體" w:hAnsi="標楷體" w:hint="eastAsia"/>
          <w:color w:val="000000"/>
        </w:rPr>
        <w:t>五、</w:t>
      </w:r>
      <w:r w:rsidRPr="004110EA">
        <w:rPr>
          <w:rFonts w:ascii="標楷體" w:eastAsia="標楷體" w:hint="eastAsia"/>
          <w:bCs/>
        </w:rPr>
        <w:t>疑義查詢專線</w:t>
      </w:r>
      <w:r>
        <w:rPr>
          <w:rFonts w:ascii="標楷體" w:eastAsia="標楷體"/>
          <w:bCs/>
        </w:rPr>
        <w:t>(08)-</w:t>
      </w:r>
      <w:r w:rsidRPr="004110EA">
        <w:rPr>
          <w:rFonts w:ascii="標楷體" w:eastAsia="標楷體"/>
          <w:bCs/>
        </w:rPr>
        <w:t>8612300</w:t>
      </w:r>
      <w:r w:rsidR="002664B7">
        <w:rPr>
          <w:rFonts w:ascii="標楷體" w:eastAsia="標楷體" w:hint="eastAsia"/>
          <w:bCs/>
        </w:rPr>
        <w:t>-12</w:t>
      </w:r>
      <w:r w:rsidRPr="004110EA">
        <w:rPr>
          <w:rFonts w:ascii="標楷體" w:eastAsia="標楷體" w:hint="eastAsia"/>
          <w:bCs/>
        </w:rPr>
        <w:t>（天南國小）</w:t>
      </w:r>
    </w:p>
    <w:p w14:paraId="6D4E20C1" w14:textId="77777777" w:rsidR="00E2520B" w:rsidRDefault="00E2520B" w:rsidP="007C471D">
      <w:pPr>
        <w:snapToGrid w:val="0"/>
        <w:ind w:left="721" w:hangingChars="300" w:hanging="721"/>
        <w:jc w:val="both"/>
        <w:rPr>
          <w:rFonts w:ascii="標楷體" w:eastAsia="標楷體"/>
          <w:b/>
          <w:bCs/>
          <w:color w:val="000000"/>
        </w:rPr>
      </w:pPr>
      <w:r>
        <w:rPr>
          <w:rFonts w:ascii="標楷體" w:eastAsia="標楷體" w:hint="eastAsia"/>
          <w:b/>
          <w:bCs/>
          <w:color w:val="000000"/>
        </w:rPr>
        <w:t>拾</w:t>
      </w:r>
      <w:r>
        <w:rPr>
          <w:rFonts w:ascii="標楷體" w:eastAsia="標楷體" w:hAnsi="標楷體" w:hint="eastAsia"/>
          <w:b/>
          <w:color w:val="000000"/>
        </w:rPr>
        <w:t>叁</w:t>
      </w:r>
      <w:r>
        <w:rPr>
          <w:rFonts w:ascii="標楷體" w:eastAsia="標楷體" w:hint="eastAsia"/>
          <w:b/>
          <w:bCs/>
          <w:color w:val="000000"/>
        </w:rPr>
        <w:t>、附則</w:t>
      </w:r>
    </w:p>
    <w:p w14:paraId="694B8DD0" w14:textId="77777777" w:rsidR="00E2520B" w:rsidRPr="004110EA" w:rsidRDefault="00E2520B" w:rsidP="00E03FB9">
      <w:pPr>
        <w:pStyle w:val="a7"/>
        <w:snapToGrid w:val="0"/>
        <w:spacing w:after="0"/>
        <w:rPr>
          <w:rFonts w:ascii="標楷體" w:eastAsia="標楷體" w:hAnsi="標楷體"/>
          <w:color w:val="000000"/>
        </w:rPr>
      </w:pPr>
      <w:r w:rsidRPr="004110EA">
        <w:rPr>
          <w:rFonts w:ascii="標楷體" w:eastAsia="標楷體" w:hAnsi="標楷體" w:hint="eastAsia"/>
          <w:color w:val="000000"/>
        </w:rPr>
        <w:t>一、凡持國外學歷報考者，報名時需繳驗下列證件，始得依規定受理報名。</w:t>
      </w:r>
    </w:p>
    <w:p w14:paraId="128C4E97" w14:textId="77777777" w:rsidR="00E2520B" w:rsidRPr="004110EA" w:rsidRDefault="00E2520B" w:rsidP="00E03FB9">
      <w:pPr>
        <w:snapToGrid w:val="0"/>
        <w:ind w:firstLineChars="200" w:firstLine="480"/>
        <w:rPr>
          <w:rFonts w:ascii="標楷體" w:eastAsia="標楷體" w:hAnsi="標楷體"/>
          <w:color w:val="000000"/>
          <w:szCs w:val="24"/>
        </w:rPr>
      </w:pPr>
      <w:r w:rsidRPr="004110EA">
        <w:rPr>
          <w:rFonts w:ascii="標楷體" w:eastAsia="標楷體" w:hAnsi="標楷體"/>
          <w:color w:val="000000"/>
          <w:szCs w:val="24"/>
        </w:rPr>
        <w:t>1.</w:t>
      </w:r>
      <w:r w:rsidRPr="004110EA">
        <w:rPr>
          <w:rFonts w:ascii="標楷體" w:eastAsia="標楷體" w:hAnsi="標楷體" w:hint="eastAsia"/>
          <w:color w:val="000000"/>
          <w:szCs w:val="24"/>
        </w:rPr>
        <w:t>國外學校畢業或學位證書正本、影本及譯本各一份。</w:t>
      </w:r>
    </w:p>
    <w:p w14:paraId="2BAFAB28" w14:textId="77777777" w:rsidR="00E2520B" w:rsidRPr="004110EA" w:rsidRDefault="00E2520B" w:rsidP="00E03FB9">
      <w:pPr>
        <w:snapToGrid w:val="0"/>
        <w:ind w:firstLineChars="200" w:firstLine="480"/>
        <w:rPr>
          <w:rFonts w:ascii="標楷體" w:eastAsia="標楷體" w:hAnsi="標楷體"/>
          <w:color w:val="000000"/>
          <w:szCs w:val="24"/>
        </w:rPr>
      </w:pPr>
      <w:r w:rsidRPr="004110EA">
        <w:rPr>
          <w:rFonts w:ascii="標楷體" w:eastAsia="標楷體" w:hAnsi="標楷體"/>
          <w:color w:val="000000"/>
          <w:szCs w:val="24"/>
        </w:rPr>
        <w:t>2.</w:t>
      </w:r>
      <w:r w:rsidRPr="004110EA">
        <w:rPr>
          <w:rFonts w:ascii="標楷體" w:eastAsia="標楷體" w:hAnsi="標楷體" w:hint="eastAsia"/>
          <w:color w:val="000000"/>
          <w:szCs w:val="24"/>
        </w:rPr>
        <w:t>國外學校歷來成績證明</w:t>
      </w:r>
      <w:r w:rsidRPr="004110EA">
        <w:rPr>
          <w:rFonts w:ascii="標楷體" w:eastAsia="標楷體" w:hAnsi="標楷體"/>
          <w:color w:val="000000"/>
          <w:szCs w:val="24"/>
        </w:rPr>
        <w:t>(</w:t>
      </w:r>
      <w:r w:rsidRPr="004110EA">
        <w:rPr>
          <w:rFonts w:ascii="標楷體" w:eastAsia="標楷體" w:hAnsi="標楷體" w:hint="eastAsia"/>
          <w:color w:val="000000"/>
          <w:szCs w:val="24"/>
        </w:rPr>
        <w:t>單</w:t>
      </w:r>
      <w:r w:rsidRPr="004110EA">
        <w:rPr>
          <w:rFonts w:ascii="標楷體" w:eastAsia="標楷體" w:hAnsi="標楷體"/>
          <w:color w:val="000000"/>
          <w:szCs w:val="24"/>
        </w:rPr>
        <w:t>)</w:t>
      </w:r>
      <w:r w:rsidRPr="004110EA">
        <w:rPr>
          <w:rFonts w:ascii="標楷體" w:eastAsia="標楷體" w:hAnsi="標楷體" w:hint="eastAsia"/>
          <w:color w:val="000000"/>
          <w:szCs w:val="24"/>
        </w:rPr>
        <w:t>正本、影本一份，並出具經法院公證之中譯本。</w:t>
      </w:r>
    </w:p>
    <w:p w14:paraId="0D45EF22" w14:textId="77777777" w:rsidR="00E2520B" w:rsidRPr="004110EA" w:rsidRDefault="00E2520B" w:rsidP="00E03FB9">
      <w:pPr>
        <w:snapToGrid w:val="0"/>
        <w:ind w:firstLineChars="200" w:firstLine="480"/>
        <w:rPr>
          <w:rFonts w:ascii="標楷體" w:eastAsia="標楷體" w:hAnsi="標楷體"/>
          <w:color w:val="000000"/>
          <w:szCs w:val="24"/>
        </w:rPr>
      </w:pPr>
      <w:r w:rsidRPr="004110EA">
        <w:rPr>
          <w:rFonts w:ascii="標楷體" w:eastAsia="標楷體" w:hAnsi="標楷體"/>
          <w:color w:val="000000"/>
          <w:szCs w:val="24"/>
        </w:rPr>
        <w:t>3.</w:t>
      </w:r>
      <w:r w:rsidRPr="004110EA">
        <w:rPr>
          <w:rFonts w:ascii="標楷體" w:eastAsia="標楷體" w:hAnsi="標楷體" w:hint="eastAsia"/>
          <w:color w:val="000000"/>
          <w:szCs w:val="24"/>
        </w:rPr>
        <w:t>國內最高學歷畢業證書正本及影本各一份。</w:t>
      </w:r>
    </w:p>
    <w:p w14:paraId="4EF39769" w14:textId="77777777" w:rsidR="00E2520B" w:rsidRPr="004110EA" w:rsidRDefault="00E2520B" w:rsidP="00E03FB9">
      <w:pPr>
        <w:snapToGrid w:val="0"/>
        <w:ind w:firstLineChars="200" w:firstLine="480"/>
        <w:rPr>
          <w:rFonts w:ascii="標楷體" w:eastAsia="標楷體" w:hAnsi="標楷體"/>
          <w:color w:val="000000"/>
          <w:szCs w:val="24"/>
        </w:rPr>
      </w:pPr>
      <w:r w:rsidRPr="004110EA">
        <w:rPr>
          <w:rFonts w:ascii="標楷體" w:eastAsia="標楷體" w:hAnsi="標楷體"/>
          <w:color w:val="000000"/>
          <w:szCs w:val="24"/>
        </w:rPr>
        <w:t>4.</w:t>
      </w:r>
      <w:r w:rsidRPr="004110EA">
        <w:rPr>
          <w:rFonts w:ascii="標楷體" w:eastAsia="標楷體" w:hAnsi="標楷體" w:hint="eastAsia"/>
          <w:color w:val="000000"/>
          <w:szCs w:val="24"/>
        </w:rPr>
        <w:t>內政部警政署入出境管理局出具之出入境日期、記錄暨護照影印本。</w:t>
      </w:r>
    </w:p>
    <w:p w14:paraId="7204697D" w14:textId="77777777" w:rsidR="00E2520B" w:rsidRPr="004110EA" w:rsidRDefault="00E2520B" w:rsidP="00E03FB9">
      <w:pPr>
        <w:snapToGrid w:val="0"/>
        <w:ind w:firstLineChars="200" w:firstLine="480"/>
        <w:rPr>
          <w:rFonts w:ascii="標楷體" w:eastAsia="標楷體" w:hAnsi="標楷體"/>
          <w:color w:val="000000"/>
          <w:szCs w:val="24"/>
        </w:rPr>
      </w:pPr>
      <w:r w:rsidRPr="004110EA">
        <w:rPr>
          <w:rFonts w:ascii="標楷體" w:eastAsia="標楷體" w:hAnsi="標楷體"/>
          <w:color w:val="000000"/>
          <w:szCs w:val="24"/>
        </w:rPr>
        <w:t>5.</w:t>
      </w:r>
      <w:r w:rsidRPr="004110EA">
        <w:rPr>
          <w:rFonts w:ascii="標楷體" w:eastAsia="標楷體" w:hAnsi="標楷體" w:hint="eastAsia"/>
          <w:color w:val="000000"/>
          <w:szCs w:val="24"/>
        </w:rPr>
        <w:t>駐外單位查證公文函，若係外文證明，應出具中譯本。</w:t>
      </w:r>
    </w:p>
    <w:p w14:paraId="2E4FD227" w14:textId="77777777" w:rsidR="00E2520B" w:rsidRPr="004110EA" w:rsidRDefault="00E2520B" w:rsidP="00E03FB9">
      <w:pPr>
        <w:snapToGrid w:val="0"/>
        <w:ind w:left="598" w:hangingChars="230" w:hanging="598"/>
        <w:jc w:val="both"/>
        <w:rPr>
          <w:rFonts w:ascii="標楷體" w:eastAsia="標楷體" w:hAnsi="標楷體"/>
          <w:color w:val="000000"/>
        </w:rPr>
      </w:pPr>
      <w:r>
        <w:rPr>
          <w:rFonts w:ascii="標楷體" w:eastAsia="標楷體" w:hAnsi="標楷體" w:hint="eastAsia"/>
          <w:color w:val="000000"/>
          <w:sz w:val="26"/>
          <w:szCs w:val="26"/>
        </w:rPr>
        <w:t>二、</w:t>
      </w:r>
      <w:r w:rsidR="00E238A0">
        <w:rPr>
          <w:rFonts w:ascii="標楷體" w:eastAsia="標楷體" w:hAnsi="標楷體" w:hint="eastAsia"/>
          <w:color w:val="000000"/>
        </w:rPr>
        <w:t>錄取人員因個人因素</w:t>
      </w:r>
      <w:r w:rsidRPr="004110EA">
        <w:rPr>
          <w:rFonts w:ascii="標楷體" w:eastAsia="標楷體" w:hAnsi="標楷體" w:hint="eastAsia"/>
          <w:color w:val="000000"/>
        </w:rPr>
        <w:t>無法於規定日期時間報到者，以放棄論，報考人不得異議。</w:t>
      </w:r>
    </w:p>
    <w:p w14:paraId="473DF1D1" w14:textId="77777777" w:rsidR="00E2520B" w:rsidRPr="00F53092" w:rsidRDefault="00E2520B" w:rsidP="007C471D">
      <w:pPr>
        <w:snapToGrid w:val="0"/>
        <w:jc w:val="both"/>
        <w:rPr>
          <w:rFonts w:ascii="標楷體" w:eastAsia="標楷體" w:hAnsi="標楷體"/>
          <w:szCs w:val="24"/>
        </w:rPr>
      </w:pPr>
      <w:r w:rsidRPr="00140737">
        <w:rPr>
          <w:rFonts w:ascii="標楷體" w:eastAsia="標楷體" w:hAnsi="標楷體" w:hint="eastAsia"/>
          <w:color w:val="000000"/>
          <w:szCs w:val="24"/>
        </w:rPr>
        <w:t>三、</w:t>
      </w:r>
      <w:r w:rsidRPr="00140737">
        <w:rPr>
          <w:rFonts w:ascii="標楷體" w:eastAsia="標楷體" w:hAnsi="標楷體" w:hint="eastAsia"/>
          <w:szCs w:val="24"/>
        </w:rPr>
        <w:t>因天然災害或不可抗力之因素，而導致甄選日程及地點需更動，將公布於本校網站。</w:t>
      </w:r>
    </w:p>
    <w:p w14:paraId="34601C10" w14:textId="14178BAC" w:rsidR="00E2520B" w:rsidRPr="007F1C88" w:rsidRDefault="00E2520B" w:rsidP="007F1C88">
      <w:pPr>
        <w:snapToGrid w:val="0"/>
        <w:outlineLvl w:val="0"/>
        <w:rPr>
          <w:rFonts w:ascii="標楷體" w:eastAsia="標楷體" w:hAnsi="標楷體"/>
          <w:b/>
        </w:rPr>
      </w:pPr>
      <w:r>
        <w:rPr>
          <w:rFonts w:ascii="標楷體" w:eastAsia="標楷體" w:hAnsi="標楷體" w:hint="eastAsia"/>
          <w:b/>
        </w:rPr>
        <w:t>拾</w:t>
      </w:r>
      <w:r>
        <w:rPr>
          <w:rFonts w:ascii="標楷體" w:eastAsia="標楷體" w:hAnsi="標楷體" w:hint="eastAsia"/>
          <w:b/>
          <w:color w:val="000000"/>
        </w:rPr>
        <w:t>肆</w:t>
      </w:r>
      <w:r>
        <w:rPr>
          <w:rFonts w:ascii="標楷體" w:eastAsia="標楷體" w:hAnsi="標楷體" w:hint="eastAsia"/>
          <w:b/>
        </w:rPr>
        <w:t>、</w:t>
      </w:r>
      <w:r>
        <w:rPr>
          <w:rFonts w:ascii="標楷體" w:eastAsia="標楷體" w:hAnsi="標楷體" w:hint="eastAsia"/>
        </w:rPr>
        <w:t>本簡章經本校教師評審委員會決議，簽陳本校校長核准後實施，修正時亦同。</w:t>
      </w:r>
    </w:p>
    <w:p w14:paraId="66217026" w14:textId="77777777" w:rsidR="00E2520B" w:rsidRDefault="00E2520B" w:rsidP="007C471D">
      <w:pPr>
        <w:snapToGrid w:val="0"/>
        <w:spacing w:after="120"/>
        <w:rPr>
          <w:rFonts w:ascii="標楷體" w:eastAsia="標楷體" w:hAnsi="標楷體"/>
          <w:snapToGrid w:val="0"/>
          <w:spacing w:val="60"/>
          <w:sz w:val="40"/>
          <w:szCs w:val="40"/>
        </w:rPr>
        <w:sectPr w:rsidR="00E2520B">
          <w:pgSz w:w="11907" w:h="16840" w:code="9"/>
          <w:pgMar w:top="975" w:right="987" w:bottom="1140" w:left="958" w:header="851" w:footer="992" w:gutter="0"/>
          <w:cols w:space="425"/>
          <w:docGrid w:linePitch="326"/>
        </w:sectPr>
      </w:pPr>
    </w:p>
    <w:p w14:paraId="2BD84696" w14:textId="6AD1801A" w:rsidR="00E2520B" w:rsidRDefault="00E2520B" w:rsidP="007C471D">
      <w:pPr>
        <w:snapToGrid w:val="0"/>
        <w:spacing w:after="120"/>
        <w:jc w:val="center"/>
        <w:rPr>
          <w:rFonts w:ascii="標楷體" w:eastAsia="標楷體" w:hAnsi="標楷體"/>
          <w:spacing w:val="60"/>
          <w:sz w:val="28"/>
          <w:szCs w:val="28"/>
        </w:rPr>
      </w:pPr>
      <w:r>
        <w:rPr>
          <w:rFonts w:ascii="標楷體" w:eastAsia="標楷體" w:hAnsi="標楷體" w:hint="eastAsia"/>
          <w:snapToGrid w:val="0"/>
          <w:spacing w:val="60"/>
          <w:sz w:val="28"/>
          <w:szCs w:val="28"/>
        </w:rPr>
        <w:lastRenderedPageBreak/>
        <w:t>屏東縣</w:t>
      </w:r>
      <w:r w:rsidRPr="004110EA">
        <w:rPr>
          <w:rFonts w:ascii="標楷體" w:eastAsia="標楷體" w:hAnsi="標楷體" w:hint="eastAsia"/>
          <w:b/>
          <w:bCs/>
          <w:snapToGrid w:val="0"/>
          <w:spacing w:val="60"/>
          <w:sz w:val="28"/>
          <w:szCs w:val="28"/>
        </w:rPr>
        <w:t>天南</w:t>
      </w:r>
      <w:r>
        <w:rPr>
          <w:rFonts w:ascii="標楷體" w:eastAsia="標楷體" w:hAnsi="標楷體" w:hint="eastAsia"/>
          <w:snapToGrid w:val="0"/>
          <w:spacing w:val="60"/>
          <w:sz w:val="28"/>
          <w:szCs w:val="28"/>
        </w:rPr>
        <w:t>國小</w:t>
      </w:r>
      <w:r w:rsidR="009D0D9B">
        <w:rPr>
          <w:rFonts w:ascii="標楷體" w:eastAsia="標楷體" w:hAnsi="標楷體"/>
          <w:snapToGrid w:val="0"/>
          <w:spacing w:val="60"/>
          <w:sz w:val="28"/>
          <w:szCs w:val="28"/>
        </w:rPr>
        <w:t>1</w:t>
      </w:r>
      <w:r w:rsidR="007B4A9E">
        <w:rPr>
          <w:rFonts w:ascii="標楷體" w:eastAsia="標楷體" w:hAnsi="標楷體"/>
          <w:snapToGrid w:val="0"/>
          <w:spacing w:val="60"/>
          <w:sz w:val="28"/>
          <w:szCs w:val="28"/>
        </w:rPr>
        <w:t>12</w:t>
      </w:r>
      <w:r>
        <w:rPr>
          <w:rFonts w:ascii="標楷體" w:eastAsia="標楷體" w:hAnsi="標楷體" w:hint="eastAsia"/>
          <w:snapToGrid w:val="0"/>
          <w:spacing w:val="60"/>
          <w:sz w:val="28"/>
          <w:szCs w:val="28"/>
        </w:rPr>
        <w:t>學年度</w:t>
      </w:r>
      <w:r w:rsidR="00A02268">
        <w:rPr>
          <w:rFonts w:ascii="標楷體" w:eastAsia="標楷體" w:hAnsi="標楷體" w:hint="eastAsia"/>
          <w:snapToGrid w:val="0"/>
          <w:spacing w:val="60"/>
          <w:sz w:val="28"/>
          <w:szCs w:val="28"/>
        </w:rPr>
        <w:t>合理員額</w:t>
      </w:r>
      <w:r>
        <w:rPr>
          <w:rFonts w:ascii="標楷體" w:eastAsia="標楷體" w:hAnsi="標楷體" w:hint="eastAsia"/>
          <w:snapToGrid w:val="0"/>
          <w:spacing w:val="60"/>
          <w:sz w:val="28"/>
          <w:szCs w:val="28"/>
        </w:rPr>
        <w:t>普通班代理教師甄選</w:t>
      </w:r>
      <w:r>
        <w:rPr>
          <w:rFonts w:ascii="標楷體" w:eastAsia="標楷體" w:hAnsi="標楷體" w:hint="eastAsia"/>
          <w:sz w:val="28"/>
          <w:szCs w:val="28"/>
        </w:rPr>
        <w:t>第</w:t>
      </w:r>
      <w:r>
        <w:rPr>
          <w:rFonts w:ascii="標楷體" w:eastAsia="標楷體" w:hAnsi="標楷體"/>
          <w:sz w:val="28"/>
          <w:szCs w:val="28"/>
        </w:rPr>
        <w:t xml:space="preserve"> (  ) </w:t>
      </w:r>
      <w:r>
        <w:rPr>
          <w:rFonts w:ascii="標楷體" w:eastAsia="標楷體" w:hAnsi="標楷體" w:hint="eastAsia"/>
          <w:sz w:val="28"/>
          <w:szCs w:val="28"/>
        </w:rPr>
        <w:t>次</w:t>
      </w:r>
      <w:r>
        <w:rPr>
          <w:rFonts w:ascii="標楷體" w:eastAsia="標楷體" w:hAnsi="標楷體"/>
          <w:sz w:val="28"/>
          <w:szCs w:val="28"/>
        </w:rPr>
        <w:t xml:space="preserve"> </w:t>
      </w:r>
      <w:r>
        <w:rPr>
          <w:rFonts w:ascii="標楷體" w:eastAsia="標楷體" w:hAnsi="標楷體" w:hint="eastAsia"/>
          <w:sz w:val="28"/>
          <w:szCs w:val="28"/>
        </w:rPr>
        <w:t>甄</w:t>
      </w:r>
      <w:r>
        <w:rPr>
          <w:rFonts w:ascii="標楷體" w:eastAsia="標楷體" w:hAnsi="標楷體"/>
          <w:sz w:val="28"/>
          <w:szCs w:val="28"/>
        </w:rPr>
        <w:t xml:space="preserve"> </w:t>
      </w:r>
      <w:r>
        <w:rPr>
          <w:rFonts w:ascii="標楷體" w:eastAsia="標楷體" w:hAnsi="標楷體" w:hint="eastAsia"/>
          <w:sz w:val="28"/>
          <w:szCs w:val="28"/>
        </w:rPr>
        <w:t>選</w:t>
      </w:r>
      <w:r>
        <w:rPr>
          <w:rFonts w:ascii="標楷體" w:eastAsia="標楷體" w:hAnsi="標楷體"/>
          <w:sz w:val="28"/>
          <w:szCs w:val="28"/>
        </w:rPr>
        <w:t xml:space="preserve"> </w:t>
      </w:r>
      <w:r>
        <w:rPr>
          <w:rFonts w:ascii="標楷體" w:eastAsia="標楷體" w:hAnsi="標楷體" w:hint="eastAsia"/>
          <w:snapToGrid w:val="0"/>
          <w:spacing w:val="60"/>
          <w:sz w:val="28"/>
          <w:szCs w:val="28"/>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0"/>
        <w:gridCol w:w="7"/>
        <w:gridCol w:w="4859"/>
        <w:gridCol w:w="1563"/>
        <w:gridCol w:w="284"/>
        <w:gridCol w:w="1935"/>
        <w:gridCol w:w="1200"/>
        <w:gridCol w:w="720"/>
        <w:gridCol w:w="2716"/>
      </w:tblGrid>
      <w:tr w:rsidR="00E2520B" w:rsidRPr="00B91DD6" w14:paraId="79D08118" w14:textId="77777777">
        <w:trPr>
          <w:cantSplit/>
          <w:trHeight w:val="987"/>
        </w:trPr>
        <w:tc>
          <w:tcPr>
            <w:tcW w:w="1827" w:type="dxa"/>
            <w:gridSpan w:val="2"/>
            <w:tcBorders>
              <w:top w:val="single" w:sz="12" w:space="0" w:color="auto"/>
              <w:left w:val="single" w:sz="12" w:space="0" w:color="auto"/>
              <w:right w:val="single" w:sz="6" w:space="0" w:color="auto"/>
            </w:tcBorders>
            <w:vAlign w:val="center"/>
          </w:tcPr>
          <w:p w14:paraId="2318A7BC"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6422" w:type="dxa"/>
            <w:gridSpan w:val="2"/>
            <w:tcBorders>
              <w:top w:val="single" w:sz="12" w:space="0" w:color="auto"/>
              <w:left w:val="single" w:sz="6" w:space="0" w:color="auto"/>
            </w:tcBorders>
            <w:vAlign w:val="center"/>
          </w:tcPr>
          <w:p w14:paraId="03E79677" w14:textId="77777777" w:rsidR="00E2520B" w:rsidRDefault="00E2520B" w:rsidP="007C471D">
            <w:pPr>
              <w:snapToGrid w:val="0"/>
              <w:jc w:val="center"/>
              <w:rPr>
                <w:rFonts w:ascii="標楷體" w:eastAsia="標楷體" w:hAnsi="標楷體"/>
                <w:sz w:val="28"/>
              </w:rPr>
            </w:pPr>
          </w:p>
        </w:tc>
        <w:tc>
          <w:tcPr>
            <w:tcW w:w="2219" w:type="dxa"/>
            <w:gridSpan w:val="2"/>
            <w:tcBorders>
              <w:top w:val="single" w:sz="12" w:space="0" w:color="auto"/>
              <w:right w:val="single" w:sz="2" w:space="0" w:color="auto"/>
            </w:tcBorders>
            <w:vAlign w:val="center"/>
          </w:tcPr>
          <w:p w14:paraId="66840B6D"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准考證號碼</w:t>
            </w:r>
          </w:p>
        </w:tc>
        <w:tc>
          <w:tcPr>
            <w:tcW w:w="4636" w:type="dxa"/>
            <w:gridSpan w:val="3"/>
            <w:tcBorders>
              <w:top w:val="single" w:sz="12" w:space="0" w:color="auto"/>
              <w:left w:val="nil"/>
              <w:right w:val="single" w:sz="12" w:space="0" w:color="auto"/>
            </w:tcBorders>
            <w:vAlign w:val="center"/>
          </w:tcPr>
          <w:p w14:paraId="72B73747" w14:textId="77777777" w:rsidR="00E2520B" w:rsidRDefault="00E2520B" w:rsidP="007C471D">
            <w:pPr>
              <w:snapToGrid w:val="0"/>
              <w:jc w:val="both"/>
              <w:rPr>
                <w:rFonts w:ascii="標楷體" w:eastAsia="標楷體" w:hAnsi="標楷體"/>
                <w:sz w:val="28"/>
              </w:rPr>
            </w:pPr>
          </w:p>
        </w:tc>
      </w:tr>
      <w:tr w:rsidR="00E2520B" w:rsidRPr="00B91DD6" w14:paraId="3A57819E" w14:textId="77777777">
        <w:trPr>
          <w:cantSplit/>
          <w:trHeight w:val="886"/>
        </w:trPr>
        <w:tc>
          <w:tcPr>
            <w:tcW w:w="1827" w:type="dxa"/>
            <w:gridSpan w:val="2"/>
            <w:tcBorders>
              <w:left w:val="single" w:sz="12" w:space="0" w:color="auto"/>
              <w:right w:val="single" w:sz="6" w:space="0" w:color="auto"/>
            </w:tcBorders>
            <w:vAlign w:val="center"/>
          </w:tcPr>
          <w:p w14:paraId="4EF581E9"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身分證字號</w:t>
            </w:r>
          </w:p>
        </w:tc>
        <w:tc>
          <w:tcPr>
            <w:tcW w:w="4859" w:type="dxa"/>
            <w:tcBorders>
              <w:left w:val="single" w:sz="6" w:space="0" w:color="auto"/>
            </w:tcBorders>
            <w:vAlign w:val="center"/>
          </w:tcPr>
          <w:p w14:paraId="3B859BCA" w14:textId="77777777" w:rsidR="00E2520B" w:rsidRDefault="00E2520B" w:rsidP="007C471D">
            <w:pPr>
              <w:snapToGrid w:val="0"/>
              <w:jc w:val="center"/>
              <w:rPr>
                <w:rFonts w:ascii="標楷體" w:eastAsia="標楷體" w:hAnsi="標楷體"/>
                <w:sz w:val="28"/>
              </w:rPr>
            </w:pPr>
          </w:p>
        </w:tc>
        <w:tc>
          <w:tcPr>
            <w:tcW w:w="1563" w:type="dxa"/>
            <w:tcBorders>
              <w:right w:val="single" w:sz="2" w:space="0" w:color="auto"/>
            </w:tcBorders>
            <w:vAlign w:val="center"/>
          </w:tcPr>
          <w:p w14:paraId="0FB66D8D"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身心障礙</w:t>
            </w:r>
          </w:p>
        </w:tc>
        <w:tc>
          <w:tcPr>
            <w:tcW w:w="2219" w:type="dxa"/>
            <w:gridSpan w:val="2"/>
            <w:tcBorders>
              <w:right w:val="single" w:sz="2" w:space="0" w:color="auto"/>
            </w:tcBorders>
            <w:vAlign w:val="center"/>
          </w:tcPr>
          <w:p w14:paraId="6495738A" w14:textId="77777777" w:rsidR="00E2520B" w:rsidRDefault="00E2520B" w:rsidP="007C471D">
            <w:pPr>
              <w:snapToGrid w:val="0"/>
              <w:jc w:val="both"/>
              <w:rPr>
                <w:rFonts w:ascii="標楷體" w:eastAsia="標楷體" w:hAnsi="標楷體"/>
                <w:sz w:val="28"/>
              </w:rPr>
            </w:pPr>
            <w:r>
              <w:rPr>
                <w:rFonts w:ascii="標楷體" w:eastAsia="標楷體" w:hAnsi="標楷體" w:hint="eastAsia"/>
                <w:sz w:val="28"/>
              </w:rPr>
              <w:t>□持有</w:t>
            </w:r>
          </w:p>
          <w:p w14:paraId="547E739C" w14:textId="77777777" w:rsidR="00E2520B" w:rsidRDefault="00E2520B" w:rsidP="007C471D">
            <w:pPr>
              <w:snapToGrid w:val="0"/>
              <w:jc w:val="both"/>
              <w:rPr>
                <w:rFonts w:ascii="標楷體" w:eastAsia="標楷體" w:hAnsi="標楷體"/>
                <w:sz w:val="28"/>
              </w:rPr>
            </w:pPr>
            <w:r>
              <w:rPr>
                <w:rFonts w:ascii="標楷體" w:eastAsia="標楷體" w:hAnsi="標楷體" w:hint="eastAsia"/>
                <w:sz w:val="28"/>
              </w:rPr>
              <w:t>□未持有</w:t>
            </w:r>
          </w:p>
        </w:tc>
        <w:tc>
          <w:tcPr>
            <w:tcW w:w="1200" w:type="dxa"/>
            <w:tcBorders>
              <w:left w:val="nil"/>
              <w:right w:val="single" w:sz="2" w:space="0" w:color="auto"/>
            </w:tcBorders>
            <w:vAlign w:val="center"/>
          </w:tcPr>
          <w:p w14:paraId="122618E4" w14:textId="77777777" w:rsidR="00E2520B" w:rsidRDefault="00E2520B" w:rsidP="007C471D">
            <w:pPr>
              <w:snapToGrid w:val="0"/>
              <w:jc w:val="both"/>
              <w:rPr>
                <w:rFonts w:ascii="標楷體" w:eastAsia="標楷體" w:hAnsi="標楷體"/>
                <w:spacing w:val="-20"/>
                <w:sz w:val="28"/>
                <w:szCs w:val="28"/>
              </w:rPr>
            </w:pPr>
            <w:r>
              <w:rPr>
                <w:rFonts w:ascii="標楷體" w:eastAsia="標楷體" w:hAnsi="標楷體"/>
                <w:spacing w:val="-20"/>
                <w:sz w:val="28"/>
                <w:szCs w:val="28"/>
              </w:rPr>
              <w:t xml:space="preserve">  </w:t>
            </w:r>
            <w:r>
              <w:rPr>
                <w:rFonts w:ascii="標楷體" w:eastAsia="標楷體" w:hAnsi="標楷體" w:hint="eastAsia"/>
                <w:spacing w:val="-20"/>
                <w:sz w:val="28"/>
                <w:szCs w:val="28"/>
              </w:rPr>
              <w:t>生</w:t>
            </w:r>
            <w:r>
              <w:rPr>
                <w:rFonts w:ascii="標楷體" w:eastAsia="標楷體" w:hAnsi="標楷體"/>
                <w:spacing w:val="-20"/>
                <w:sz w:val="28"/>
                <w:szCs w:val="28"/>
              </w:rPr>
              <w:t xml:space="preserve">    </w:t>
            </w:r>
            <w:r>
              <w:rPr>
                <w:rFonts w:ascii="標楷體" w:eastAsia="標楷體" w:hAnsi="標楷體" w:hint="eastAsia"/>
                <w:spacing w:val="-20"/>
                <w:sz w:val="28"/>
                <w:szCs w:val="28"/>
              </w:rPr>
              <w:t>日</w:t>
            </w:r>
          </w:p>
        </w:tc>
        <w:tc>
          <w:tcPr>
            <w:tcW w:w="3436" w:type="dxa"/>
            <w:gridSpan w:val="2"/>
            <w:tcBorders>
              <w:left w:val="nil"/>
              <w:right w:val="single" w:sz="12" w:space="0" w:color="auto"/>
            </w:tcBorders>
            <w:vAlign w:val="center"/>
          </w:tcPr>
          <w:p w14:paraId="5A95A7E9" w14:textId="77777777" w:rsidR="00E2520B" w:rsidRDefault="00E2520B" w:rsidP="007C471D">
            <w:pPr>
              <w:snapToGrid w:val="0"/>
              <w:jc w:val="both"/>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年</w:t>
            </w:r>
            <w:r>
              <w:rPr>
                <w:rFonts w:ascii="標楷體" w:eastAsia="標楷體" w:hAnsi="標楷體"/>
                <w:sz w:val="28"/>
              </w:rPr>
              <w:t xml:space="preserve">    </w:t>
            </w:r>
            <w:r>
              <w:rPr>
                <w:rFonts w:ascii="標楷體" w:eastAsia="標楷體" w:hAnsi="標楷體" w:hint="eastAsia"/>
                <w:sz w:val="28"/>
              </w:rPr>
              <w:t>月</w:t>
            </w:r>
            <w:r>
              <w:rPr>
                <w:rFonts w:ascii="標楷體" w:eastAsia="標楷體" w:hAnsi="標楷體"/>
                <w:sz w:val="28"/>
              </w:rPr>
              <w:t xml:space="preserve">    </w:t>
            </w:r>
            <w:r>
              <w:rPr>
                <w:rFonts w:ascii="標楷體" w:eastAsia="標楷體" w:hAnsi="標楷體" w:hint="eastAsia"/>
                <w:sz w:val="28"/>
              </w:rPr>
              <w:t>日</w:t>
            </w:r>
          </w:p>
        </w:tc>
      </w:tr>
      <w:tr w:rsidR="00E2520B" w:rsidRPr="00B91DD6" w14:paraId="34BD88C6" w14:textId="77777777">
        <w:trPr>
          <w:cantSplit/>
          <w:trHeight w:val="1237"/>
        </w:trPr>
        <w:tc>
          <w:tcPr>
            <w:tcW w:w="1827" w:type="dxa"/>
            <w:gridSpan w:val="2"/>
            <w:tcBorders>
              <w:left w:val="single" w:sz="12" w:space="0" w:color="auto"/>
              <w:right w:val="single" w:sz="6" w:space="0" w:color="auto"/>
            </w:tcBorders>
            <w:vAlign w:val="center"/>
          </w:tcPr>
          <w:p w14:paraId="4A145A6C"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通</w:t>
            </w:r>
            <w:r>
              <w:rPr>
                <w:rFonts w:ascii="標楷體" w:eastAsia="標楷體" w:hAnsi="標楷體"/>
                <w:sz w:val="28"/>
              </w:rPr>
              <w:t xml:space="preserve">  </w:t>
            </w:r>
            <w:r>
              <w:rPr>
                <w:rFonts w:ascii="標楷體" w:eastAsia="標楷體" w:hAnsi="標楷體" w:hint="eastAsia"/>
                <w:sz w:val="28"/>
              </w:rPr>
              <w:t>訊</w:t>
            </w:r>
            <w:r>
              <w:rPr>
                <w:rFonts w:ascii="標楷體" w:eastAsia="標楷體" w:hAnsi="標楷體"/>
                <w:sz w:val="28"/>
              </w:rPr>
              <w:t xml:space="preserve">  </w:t>
            </w:r>
            <w:r>
              <w:rPr>
                <w:rFonts w:ascii="標楷體" w:eastAsia="標楷體" w:hAnsi="標楷體" w:hint="eastAsia"/>
                <w:sz w:val="28"/>
              </w:rPr>
              <w:t>處</w:t>
            </w:r>
          </w:p>
        </w:tc>
        <w:tc>
          <w:tcPr>
            <w:tcW w:w="4859" w:type="dxa"/>
            <w:tcBorders>
              <w:left w:val="single" w:sz="6" w:space="0" w:color="auto"/>
            </w:tcBorders>
            <w:vAlign w:val="center"/>
          </w:tcPr>
          <w:p w14:paraId="09DDBAC7" w14:textId="77777777" w:rsidR="00E2520B" w:rsidRDefault="00E2520B" w:rsidP="007C471D">
            <w:pPr>
              <w:snapToGrid w:val="0"/>
              <w:jc w:val="center"/>
              <w:rPr>
                <w:rFonts w:ascii="標楷體" w:eastAsia="標楷體" w:hAnsi="標楷體"/>
                <w:sz w:val="28"/>
              </w:rPr>
            </w:pPr>
          </w:p>
        </w:tc>
        <w:tc>
          <w:tcPr>
            <w:tcW w:w="1563" w:type="dxa"/>
            <w:tcBorders>
              <w:right w:val="single" w:sz="2" w:space="0" w:color="auto"/>
            </w:tcBorders>
            <w:vAlign w:val="center"/>
          </w:tcPr>
          <w:p w14:paraId="1A531A18"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手</w:t>
            </w:r>
            <w:r>
              <w:rPr>
                <w:rFonts w:ascii="標楷體" w:eastAsia="標楷體" w:hAnsi="標楷體"/>
                <w:sz w:val="28"/>
              </w:rPr>
              <w:t xml:space="preserve">    </w:t>
            </w:r>
            <w:r>
              <w:rPr>
                <w:rFonts w:ascii="標楷體" w:eastAsia="標楷體" w:hAnsi="標楷體" w:hint="eastAsia"/>
                <w:sz w:val="28"/>
              </w:rPr>
              <w:t>機</w:t>
            </w:r>
          </w:p>
        </w:tc>
        <w:tc>
          <w:tcPr>
            <w:tcW w:w="2219" w:type="dxa"/>
            <w:gridSpan w:val="2"/>
            <w:tcBorders>
              <w:right w:val="single" w:sz="2" w:space="0" w:color="auto"/>
            </w:tcBorders>
            <w:vAlign w:val="center"/>
          </w:tcPr>
          <w:p w14:paraId="011CCE3C" w14:textId="77777777" w:rsidR="00E2520B" w:rsidRDefault="00E2520B" w:rsidP="007C471D">
            <w:pPr>
              <w:snapToGrid w:val="0"/>
              <w:jc w:val="both"/>
              <w:rPr>
                <w:rFonts w:ascii="標楷體" w:eastAsia="標楷體" w:hAnsi="標楷體"/>
                <w:sz w:val="28"/>
              </w:rPr>
            </w:pPr>
          </w:p>
        </w:tc>
        <w:tc>
          <w:tcPr>
            <w:tcW w:w="1200" w:type="dxa"/>
            <w:tcBorders>
              <w:left w:val="nil"/>
              <w:right w:val="single" w:sz="2" w:space="0" w:color="auto"/>
            </w:tcBorders>
            <w:vAlign w:val="center"/>
          </w:tcPr>
          <w:p w14:paraId="49207A29"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電</w:t>
            </w:r>
            <w:r>
              <w:rPr>
                <w:rFonts w:ascii="標楷體" w:eastAsia="標楷體" w:hAnsi="標楷體"/>
                <w:sz w:val="28"/>
              </w:rPr>
              <w:t xml:space="preserve">   </w:t>
            </w:r>
            <w:r>
              <w:rPr>
                <w:rFonts w:ascii="標楷體" w:eastAsia="標楷體" w:hAnsi="標楷體" w:hint="eastAsia"/>
                <w:sz w:val="28"/>
              </w:rPr>
              <w:t>話</w:t>
            </w:r>
          </w:p>
        </w:tc>
        <w:tc>
          <w:tcPr>
            <w:tcW w:w="3436" w:type="dxa"/>
            <w:gridSpan w:val="2"/>
            <w:tcBorders>
              <w:left w:val="nil"/>
              <w:right w:val="single" w:sz="12" w:space="0" w:color="auto"/>
            </w:tcBorders>
            <w:vAlign w:val="center"/>
          </w:tcPr>
          <w:p w14:paraId="7DFB50BB" w14:textId="77777777" w:rsidR="00E2520B" w:rsidRDefault="00E2520B" w:rsidP="007C471D">
            <w:pPr>
              <w:snapToGrid w:val="0"/>
              <w:jc w:val="both"/>
              <w:rPr>
                <w:rFonts w:ascii="標楷體" w:eastAsia="標楷體" w:hAnsi="標楷體"/>
                <w:sz w:val="28"/>
              </w:rPr>
            </w:pPr>
            <w:r>
              <w:rPr>
                <w:rFonts w:ascii="標楷體" w:eastAsia="標楷體" w:hAnsi="標楷體"/>
                <w:sz w:val="28"/>
              </w:rPr>
              <w:t>(   )</w:t>
            </w:r>
          </w:p>
          <w:p w14:paraId="2D55196F" w14:textId="77777777" w:rsidR="00E2520B" w:rsidRDefault="00E2520B" w:rsidP="007C471D">
            <w:pPr>
              <w:snapToGrid w:val="0"/>
              <w:jc w:val="both"/>
              <w:rPr>
                <w:rFonts w:ascii="標楷體" w:eastAsia="標楷體" w:hAnsi="標楷體"/>
                <w:sz w:val="28"/>
              </w:rPr>
            </w:pPr>
            <w:r>
              <w:rPr>
                <w:rFonts w:ascii="標楷體" w:eastAsia="標楷體" w:hAnsi="標楷體"/>
                <w:sz w:val="28"/>
              </w:rPr>
              <w:t>e-mail</w:t>
            </w:r>
            <w:r>
              <w:rPr>
                <w:rFonts w:ascii="標楷體" w:eastAsia="標楷體" w:hAnsi="標楷體" w:hint="eastAsia"/>
                <w:sz w:val="28"/>
              </w:rPr>
              <w:t>：</w:t>
            </w:r>
          </w:p>
        </w:tc>
      </w:tr>
      <w:tr w:rsidR="00E2520B" w:rsidRPr="00B91DD6" w14:paraId="256D6477" w14:textId="77777777">
        <w:trPr>
          <w:cantSplit/>
          <w:trHeight w:val="886"/>
        </w:trPr>
        <w:tc>
          <w:tcPr>
            <w:tcW w:w="1827" w:type="dxa"/>
            <w:gridSpan w:val="2"/>
            <w:tcBorders>
              <w:left w:val="single" w:sz="12" w:space="0" w:color="auto"/>
              <w:right w:val="single" w:sz="6" w:space="0" w:color="auto"/>
            </w:tcBorders>
            <w:vAlign w:val="center"/>
          </w:tcPr>
          <w:p w14:paraId="6634D86A"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畢業學校系所</w:t>
            </w:r>
          </w:p>
        </w:tc>
        <w:tc>
          <w:tcPr>
            <w:tcW w:w="4859" w:type="dxa"/>
            <w:tcBorders>
              <w:left w:val="single" w:sz="6" w:space="0" w:color="auto"/>
            </w:tcBorders>
            <w:vAlign w:val="center"/>
          </w:tcPr>
          <w:p w14:paraId="145F3519" w14:textId="77777777" w:rsidR="00E2520B" w:rsidRDefault="00E2520B" w:rsidP="007C471D">
            <w:pPr>
              <w:snapToGrid w:val="0"/>
              <w:jc w:val="center"/>
              <w:rPr>
                <w:rFonts w:ascii="標楷體" w:eastAsia="標楷體" w:hAnsi="標楷體"/>
                <w:sz w:val="28"/>
              </w:rPr>
            </w:pPr>
          </w:p>
        </w:tc>
        <w:tc>
          <w:tcPr>
            <w:tcW w:w="1563" w:type="dxa"/>
            <w:vAlign w:val="center"/>
          </w:tcPr>
          <w:p w14:paraId="2384CAB6"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畢業年月</w:t>
            </w:r>
          </w:p>
        </w:tc>
        <w:tc>
          <w:tcPr>
            <w:tcW w:w="2219" w:type="dxa"/>
            <w:gridSpan w:val="2"/>
            <w:vAlign w:val="center"/>
          </w:tcPr>
          <w:p w14:paraId="38617EA9" w14:textId="77777777" w:rsidR="00E2520B" w:rsidRDefault="00E2520B" w:rsidP="007C471D">
            <w:pPr>
              <w:snapToGrid w:val="0"/>
              <w:jc w:val="both"/>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年</w:t>
            </w:r>
            <w:r>
              <w:rPr>
                <w:rFonts w:ascii="標楷體" w:eastAsia="標楷體" w:hAnsi="標楷體"/>
                <w:sz w:val="28"/>
              </w:rPr>
              <w:t xml:space="preserve">    </w:t>
            </w:r>
            <w:r>
              <w:rPr>
                <w:rFonts w:ascii="標楷體" w:eastAsia="標楷體" w:hAnsi="標楷體" w:hint="eastAsia"/>
                <w:sz w:val="28"/>
              </w:rPr>
              <w:t>月</w:t>
            </w:r>
          </w:p>
        </w:tc>
        <w:tc>
          <w:tcPr>
            <w:tcW w:w="1200" w:type="dxa"/>
            <w:vAlign w:val="center"/>
          </w:tcPr>
          <w:p w14:paraId="0F44EB5F"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證書字號</w:t>
            </w:r>
          </w:p>
        </w:tc>
        <w:tc>
          <w:tcPr>
            <w:tcW w:w="3436" w:type="dxa"/>
            <w:gridSpan w:val="2"/>
            <w:tcBorders>
              <w:right w:val="single" w:sz="12" w:space="0" w:color="auto"/>
            </w:tcBorders>
            <w:vAlign w:val="center"/>
          </w:tcPr>
          <w:p w14:paraId="6206440C" w14:textId="77777777" w:rsidR="00E2520B" w:rsidRDefault="00E2520B" w:rsidP="007C471D">
            <w:pPr>
              <w:snapToGrid w:val="0"/>
              <w:jc w:val="both"/>
              <w:rPr>
                <w:rFonts w:ascii="標楷體" w:eastAsia="標楷體" w:hAnsi="標楷體"/>
                <w:sz w:val="28"/>
              </w:rPr>
            </w:pPr>
          </w:p>
        </w:tc>
      </w:tr>
      <w:tr w:rsidR="00E2520B" w:rsidRPr="00B91DD6" w14:paraId="04705D94" w14:textId="77777777">
        <w:trPr>
          <w:cantSplit/>
          <w:trHeight w:val="887"/>
        </w:trPr>
        <w:tc>
          <w:tcPr>
            <w:tcW w:w="1827" w:type="dxa"/>
            <w:gridSpan w:val="2"/>
            <w:tcBorders>
              <w:left w:val="single" w:sz="12" w:space="0" w:color="auto"/>
              <w:bottom w:val="single" w:sz="12" w:space="0" w:color="auto"/>
              <w:right w:val="single" w:sz="6" w:space="0" w:color="auto"/>
            </w:tcBorders>
            <w:vAlign w:val="center"/>
          </w:tcPr>
          <w:p w14:paraId="70B3F67B" w14:textId="77777777" w:rsidR="00E2520B" w:rsidRDefault="00E2520B" w:rsidP="007C471D">
            <w:pPr>
              <w:snapToGrid w:val="0"/>
              <w:jc w:val="both"/>
              <w:rPr>
                <w:rFonts w:ascii="標楷體" w:eastAsia="標楷體" w:hAnsi="標楷體"/>
                <w:spacing w:val="-20"/>
                <w:sz w:val="26"/>
                <w:szCs w:val="26"/>
              </w:rPr>
            </w:pPr>
            <w:r>
              <w:rPr>
                <w:rFonts w:ascii="標楷體" w:eastAsia="標楷體" w:hAnsi="標楷體" w:hint="eastAsia"/>
                <w:spacing w:val="-20"/>
                <w:sz w:val="26"/>
                <w:szCs w:val="26"/>
              </w:rPr>
              <w:t>修習教育學分機構</w:t>
            </w:r>
          </w:p>
        </w:tc>
        <w:tc>
          <w:tcPr>
            <w:tcW w:w="4859" w:type="dxa"/>
            <w:tcBorders>
              <w:left w:val="single" w:sz="6" w:space="0" w:color="auto"/>
              <w:bottom w:val="single" w:sz="12" w:space="0" w:color="auto"/>
            </w:tcBorders>
            <w:vAlign w:val="center"/>
          </w:tcPr>
          <w:p w14:paraId="4303B0F0" w14:textId="77777777" w:rsidR="00E2520B" w:rsidRDefault="00E2520B" w:rsidP="007C471D">
            <w:pPr>
              <w:snapToGrid w:val="0"/>
              <w:jc w:val="center"/>
              <w:rPr>
                <w:rFonts w:ascii="標楷體" w:eastAsia="標楷體" w:hAnsi="標楷體"/>
                <w:sz w:val="28"/>
              </w:rPr>
            </w:pPr>
          </w:p>
        </w:tc>
        <w:tc>
          <w:tcPr>
            <w:tcW w:w="1563" w:type="dxa"/>
            <w:tcBorders>
              <w:bottom w:val="single" w:sz="12" w:space="0" w:color="auto"/>
            </w:tcBorders>
            <w:vAlign w:val="center"/>
          </w:tcPr>
          <w:p w14:paraId="7FA7C286"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結業年月</w:t>
            </w:r>
          </w:p>
        </w:tc>
        <w:tc>
          <w:tcPr>
            <w:tcW w:w="2219" w:type="dxa"/>
            <w:gridSpan w:val="2"/>
            <w:tcBorders>
              <w:bottom w:val="single" w:sz="12" w:space="0" w:color="auto"/>
            </w:tcBorders>
            <w:vAlign w:val="center"/>
          </w:tcPr>
          <w:p w14:paraId="61DE78A0" w14:textId="77777777" w:rsidR="00E2520B" w:rsidRDefault="00E2520B" w:rsidP="007C471D">
            <w:pPr>
              <w:snapToGrid w:val="0"/>
              <w:jc w:val="both"/>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年</w:t>
            </w:r>
            <w:r>
              <w:rPr>
                <w:rFonts w:ascii="標楷體" w:eastAsia="標楷體" w:hAnsi="標楷體"/>
                <w:sz w:val="28"/>
              </w:rPr>
              <w:t xml:space="preserve">    </w:t>
            </w:r>
            <w:r>
              <w:rPr>
                <w:rFonts w:ascii="標楷體" w:eastAsia="標楷體" w:hAnsi="標楷體" w:hint="eastAsia"/>
                <w:sz w:val="28"/>
              </w:rPr>
              <w:t>月</w:t>
            </w:r>
          </w:p>
        </w:tc>
        <w:tc>
          <w:tcPr>
            <w:tcW w:w="1200" w:type="dxa"/>
            <w:tcBorders>
              <w:bottom w:val="single" w:sz="12" w:space="0" w:color="auto"/>
            </w:tcBorders>
            <w:vAlign w:val="center"/>
          </w:tcPr>
          <w:p w14:paraId="2EC68C56"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教師證書</w:t>
            </w:r>
          </w:p>
        </w:tc>
        <w:tc>
          <w:tcPr>
            <w:tcW w:w="3436" w:type="dxa"/>
            <w:gridSpan w:val="2"/>
            <w:tcBorders>
              <w:bottom w:val="single" w:sz="12" w:space="0" w:color="auto"/>
              <w:right w:val="single" w:sz="12" w:space="0" w:color="auto"/>
            </w:tcBorders>
            <w:vAlign w:val="center"/>
          </w:tcPr>
          <w:p w14:paraId="12027C89" w14:textId="77777777" w:rsidR="00E2520B" w:rsidRDefault="00E2520B" w:rsidP="007C471D">
            <w:pPr>
              <w:snapToGrid w:val="0"/>
              <w:jc w:val="both"/>
              <w:rPr>
                <w:rFonts w:ascii="標楷體" w:eastAsia="標楷體" w:hAnsi="標楷體"/>
                <w:sz w:val="28"/>
              </w:rPr>
            </w:pPr>
          </w:p>
        </w:tc>
      </w:tr>
      <w:tr w:rsidR="00E2520B" w:rsidRPr="00B91DD6" w14:paraId="27CA3442" w14:textId="77777777">
        <w:trPr>
          <w:cantSplit/>
          <w:trHeight w:val="612"/>
        </w:trPr>
        <w:tc>
          <w:tcPr>
            <w:tcW w:w="1827" w:type="dxa"/>
            <w:gridSpan w:val="2"/>
            <w:tcBorders>
              <w:left w:val="single" w:sz="12" w:space="0" w:color="auto"/>
              <w:bottom w:val="single" w:sz="12" w:space="0" w:color="auto"/>
              <w:right w:val="single" w:sz="6" w:space="0" w:color="auto"/>
            </w:tcBorders>
            <w:vAlign w:val="center"/>
          </w:tcPr>
          <w:p w14:paraId="65C2A704" w14:textId="77777777" w:rsidR="00E2520B" w:rsidRDefault="00E2520B" w:rsidP="007C471D">
            <w:pPr>
              <w:snapToGrid w:val="0"/>
              <w:jc w:val="center"/>
              <w:rPr>
                <w:rFonts w:ascii="標楷體" w:eastAsia="標楷體"/>
                <w:color w:val="000000"/>
                <w:sz w:val="28"/>
              </w:rPr>
            </w:pPr>
            <w:r>
              <w:rPr>
                <w:rFonts w:ascii="標楷體" w:eastAsia="標楷體" w:hint="eastAsia"/>
                <w:color w:val="000000"/>
                <w:sz w:val="28"/>
              </w:rPr>
              <w:t>兵</w:t>
            </w:r>
            <w:r>
              <w:rPr>
                <w:rFonts w:ascii="標楷體" w:eastAsia="標楷體"/>
                <w:color w:val="000000"/>
                <w:sz w:val="28"/>
              </w:rPr>
              <w:t xml:space="preserve">   </w:t>
            </w:r>
            <w:r>
              <w:rPr>
                <w:rFonts w:ascii="標楷體" w:eastAsia="標楷體" w:hint="eastAsia"/>
                <w:color w:val="000000"/>
                <w:sz w:val="28"/>
              </w:rPr>
              <w:t>役</w:t>
            </w:r>
          </w:p>
        </w:tc>
        <w:tc>
          <w:tcPr>
            <w:tcW w:w="13277" w:type="dxa"/>
            <w:gridSpan w:val="7"/>
            <w:tcBorders>
              <w:left w:val="single" w:sz="6" w:space="0" w:color="auto"/>
              <w:bottom w:val="single" w:sz="12" w:space="0" w:color="auto"/>
              <w:right w:val="single" w:sz="12" w:space="0" w:color="auto"/>
            </w:tcBorders>
            <w:vAlign w:val="center"/>
          </w:tcPr>
          <w:p w14:paraId="778E43C1" w14:textId="77777777" w:rsidR="00E2520B" w:rsidRDefault="00E2520B" w:rsidP="007C471D">
            <w:pPr>
              <w:snapToGrid w:val="0"/>
              <w:rPr>
                <w:rFonts w:ascii="標楷體" w:eastAsia="標楷體"/>
                <w:color w:val="000000"/>
                <w:sz w:val="28"/>
              </w:rPr>
            </w:pPr>
            <w:r>
              <w:rPr>
                <w:rFonts w:ascii="標楷體" w:eastAsia="標楷體" w:hint="eastAsia"/>
                <w:color w:val="000000"/>
                <w:sz w:val="28"/>
              </w:rPr>
              <w:t>□役畢，退伍日期</w:t>
            </w:r>
            <w:r>
              <w:rPr>
                <w:rFonts w:ascii="標楷體" w:eastAsia="標楷體"/>
                <w:color w:val="000000"/>
                <w:sz w:val="28"/>
              </w:rPr>
              <w:t xml:space="preserve">    </w:t>
            </w:r>
            <w:r>
              <w:rPr>
                <w:rFonts w:ascii="標楷體" w:eastAsia="標楷體" w:hint="eastAsia"/>
                <w:color w:val="000000"/>
                <w:sz w:val="28"/>
              </w:rPr>
              <w:t>年</w:t>
            </w:r>
            <w:r>
              <w:rPr>
                <w:rFonts w:ascii="標楷體" w:eastAsia="標楷體"/>
                <w:color w:val="000000"/>
                <w:sz w:val="28"/>
              </w:rPr>
              <w:t xml:space="preserve">   </w:t>
            </w:r>
            <w:r>
              <w:rPr>
                <w:rFonts w:ascii="標楷體" w:eastAsia="標楷體" w:hint="eastAsia"/>
                <w:color w:val="000000"/>
                <w:sz w:val="28"/>
              </w:rPr>
              <w:t>月</w:t>
            </w:r>
            <w:r>
              <w:rPr>
                <w:rFonts w:ascii="標楷體" w:eastAsia="標楷體"/>
                <w:color w:val="000000"/>
                <w:sz w:val="28"/>
              </w:rPr>
              <w:t xml:space="preserve">   </w:t>
            </w:r>
            <w:r>
              <w:rPr>
                <w:rFonts w:ascii="標楷體" w:eastAsia="標楷體" w:hint="eastAsia"/>
                <w:color w:val="000000"/>
                <w:sz w:val="28"/>
              </w:rPr>
              <w:t>日</w:t>
            </w:r>
            <w:r>
              <w:rPr>
                <w:rFonts w:ascii="標楷體" w:eastAsia="標楷體"/>
                <w:color w:val="000000"/>
                <w:sz w:val="28"/>
              </w:rPr>
              <w:t xml:space="preserve">  </w:t>
            </w:r>
            <w:r>
              <w:rPr>
                <w:rFonts w:ascii="標楷體" w:eastAsia="標楷體" w:hint="eastAsia"/>
                <w:color w:val="000000"/>
                <w:sz w:val="28"/>
              </w:rPr>
              <w:t>□未役</w:t>
            </w:r>
            <w:r>
              <w:rPr>
                <w:rFonts w:ascii="標楷體" w:eastAsia="標楷體"/>
                <w:color w:val="000000"/>
                <w:sz w:val="28"/>
              </w:rPr>
              <w:t xml:space="preserve">   </w:t>
            </w:r>
            <w:r>
              <w:rPr>
                <w:rFonts w:ascii="標楷體" w:eastAsia="標楷體" w:hint="eastAsia"/>
                <w:color w:val="000000"/>
                <w:sz w:val="28"/>
              </w:rPr>
              <w:t>□無兵役義務</w:t>
            </w:r>
          </w:p>
        </w:tc>
      </w:tr>
      <w:tr w:rsidR="00E2520B" w:rsidRPr="00B91DD6" w14:paraId="2A86DB78" w14:textId="77777777" w:rsidTr="00D80252">
        <w:trPr>
          <w:cantSplit/>
          <w:trHeight w:hRule="exact" w:val="1173"/>
        </w:trPr>
        <w:tc>
          <w:tcPr>
            <w:tcW w:w="1820" w:type="dxa"/>
            <w:tcBorders>
              <w:top w:val="single" w:sz="12" w:space="0" w:color="auto"/>
              <w:left w:val="single" w:sz="12" w:space="0" w:color="auto"/>
              <w:bottom w:val="single" w:sz="12" w:space="0" w:color="auto"/>
            </w:tcBorders>
            <w:vAlign w:val="center"/>
          </w:tcPr>
          <w:p w14:paraId="1343863F" w14:textId="77777777" w:rsidR="00E2520B" w:rsidRDefault="00E2520B" w:rsidP="007C471D">
            <w:pPr>
              <w:snapToGrid w:val="0"/>
              <w:jc w:val="center"/>
              <w:rPr>
                <w:rFonts w:ascii="標楷體" w:eastAsia="標楷體" w:hAnsi="標楷體"/>
              </w:rPr>
            </w:pPr>
            <w:r>
              <w:rPr>
                <w:rFonts w:ascii="標楷體" w:eastAsia="標楷體" w:hAnsi="標楷體" w:cs="細明體" w:hint="eastAsia"/>
              </w:rPr>
              <w:t>報</w:t>
            </w:r>
            <w:r>
              <w:rPr>
                <w:rFonts w:ascii="標楷體" w:eastAsia="標楷體" w:hAnsi="標楷體" w:cs="細明體"/>
              </w:rPr>
              <w:t xml:space="preserve"> </w:t>
            </w:r>
            <w:r>
              <w:rPr>
                <w:rFonts w:ascii="標楷體" w:eastAsia="標楷體" w:hAnsi="標楷體" w:cs="細明體" w:hint="eastAsia"/>
              </w:rPr>
              <w:t>考</w:t>
            </w:r>
            <w:r>
              <w:rPr>
                <w:rFonts w:ascii="標楷體" w:eastAsia="標楷體" w:hAnsi="標楷體" w:cs="細明體"/>
              </w:rPr>
              <w:t xml:space="preserve"> </w:t>
            </w:r>
            <w:r>
              <w:rPr>
                <w:rFonts w:ascii="標楷體" w:eastAsia="標楷體" w:hAnsi="標楷體" w:cs="細明體" w:hint="eastAsia"/>
              </w:rPr>
              <w:t>人</w:t>
            </w:r>
          </w:p>
        </w:tc>
        <w:tc>
          <w:tcPr>
            <w:tcW w:w="10568" w:type="dxa"/>
            <w:gridSpan w:val="7"/>
            <w:tcBorders>
              <w:top w:val="single" w:sz="12" w:space="0" w:color="auto"/>
              <w:bottom w:val="single" w:sz="12" w:space="0" w:color="auto"/>
            </w:tcBorders>
            <w:vAlign w:val="center"/>
          </w:tcPr>
          <w:p w14:paraId="2081D031" w14:textId="77777777" w:rsidR="00E2520B" w:rsidRDefault="00E2520B" w:rsidP="007C471D">
            <w:pPr>
              <w:snapToGrid w:val="0"/>
              <w:jc w:val="both"/>
              <w:rPr>
                <w:rFonts w:ascii="標楷體" w:eastAsia="標楷體" w:hAnsi="標楷體"/>
              </w:rPr>
            </w:pPr>
            <w:r>
              <w:rPr>
                <w:rFonts w:ascii="標楷體" w:eastAsia="標楷體" w:hAnsi="標楷體" w:cs="細明體" w:hint="eastAsia"/>
              </w:rPr>
              <w:t>簽名：</w:t>
            </w:r>
            <w:r>
              <w:rPr>
                <w:rFonts w:ascii="標楷體" w:eastAsia="標楷體" w:hAnsi="標楷體" w:cs="細明體"/>
              </w:rPr>
              <w:t xml:space="preserve">                       </w:t>
            </w:r>
            <w:r>
              <w:rPr>
                <w:rFonts w:ascii="標楷體" w:eastAsia="標楷體" w:hAnsi="標楷體" w:cs="細明體" w:hint="eastAsia"/>
              </w:rPr>
              <w:t>蓋章：</w:t>
            </w:r>
            <w:r>
              <w:rPr>
                <w:rFonts w:ascii="標楷體" w:eastAsia="標楷體" w:hAnsi="標楷體" w:cs="細明體"/>
              </w:rPr>
              <w:t xml:space="preserve">                      </w:t>
            </w:r>
            <w:r>
              <w:rPr>
                <w:rFonts w:ascii="標楷體" w:eastAsia="標楷體" w:hAnsi="標楷體" w:cs="細明體" w:hint="eastAsia"/>
              </w:rPr>
              <w:t>填表時間：</w:t>
            </w:r>
            <w:r>
              <w:rPr>
                <w:rFonts w:ascii="標楷體" w:eastAsia="標楷體" w:hAnsi="標楷體" w:cs="細明體"/>
                <w:u w:val="single"/>
              </w:rPr>
              <w:t xml:space="preserve">     </w:t>
            </w:r>
            <w:r>
              <w:rPr>
                <w:rFonts w:ascii="標楷體" w:eastAsia="標楷體" w:hAnsi="標楷體" w:cs="細明體" w:hint="eastAsia"/>
              </w:rPr>
              <w:t>年</w:t>
            </w:r>
            <w:r>
              <w:rPr>
                <w:rFonts w:ascii="標楷體" w:eastAsia="標楷體" w:hAnsi="標楷體" w:cs="細明體"/>
                <w:u w:val="single"/>
              </w:rPr>
              <w:t xml:space="preserve">     </w:t>
            </w:r>
            <w:r>
              <w:rPr>
                <w:rFonts w:ascii="標楷體" w:eastAsia="標楷體" w:hAnsi="標楷體" w:cs="細明體" w:hint="eastAsia"/>
              </w:rPr>
              <w:t>月</w:t>
            </w:r>
            <w:r>
              <w:rPr>
                <w:rFonts w:ascii="標楷體" w:eastAsia="標楷體" w:hAnsi="標楷體" w:cs="細明體"/>
                <w:u w:val="single"/>
              </w:rPr>
              <w:t xml:space="preserve">     </w:t>
            </w:r>
            <w:r>
              <w:rPr>
                <w:rFonts w:ascii="標楷體" w:eastAsia="標楷體" w:hAnsi="標楷體" w:cs="細明體" w:hint="eastAsia"/>
              </w:rPr>
              <w:t>日</w:t>
            </w:r>
          </w:p>
        </w:tc>
        <w:tc>
          <w:tcPr>
            <w:tcW w:w="2716" w:type="dxa"/>
            <w:vMerge w:val="restart"/>
            <w:tcBorders>
              <w:right w:val="single" w:sz="12" w:space="0" w:color="auto"/>
            </w:tcBorders>
            <w:textDirection w:val="lrTbV"/>
            <w:vAlign w:val="center"/>
          </w:tcPr>
          <w:p w14:paraId="2F1CAF35" w14:textId="77777777" w:rsidR="00E2520B" w:rsidRDefault="004A237D" w:rsidP="007C471D">
            <w:pPr>
              <w:snapToGrid w:val="0"/>
              <w:jc w:val="center"/>
              <w:rPr>
                <w:rFonts w:ascii="標楷體" w:eastAsia="標楷體" w:hAnsi="標楷體"/>
                <w:sz w:val="28"/>
              </w:rPr>
            </w:pPr>
            <w:r>
              <w:rPr>
                <w:noProof/>
              </w:rPr>
              <mc:AlternateContent>
                <mc:Choice Requires="wps">
                  <w:drawing>
                    <wp:anchor distT="0" distB="0" distL="114300" distR="114300" simplePos="0" relativeHeight="251658752" behindDoc="1" locked="0" layoutInCell="1" allowOverlap="1" wp14:anchorId="3E5D23E0" wp14:editId="16361E3F">
                      <wp:simplePos x="0" y="0"/>
                      <wp:positionH relativeFrom="column">
                        <wp:posOffset>465455</wp:posOffset>
                      </wp:positionH>
                      <wp:positionV relativeFrom="paragraph">
                        <wp:posOffset>-17780</wp:posOffset>
                      </wp:positionV>
                      <wp:extent cx="457200" cy="1443355"/>
                      <wp:effectExtent l="0" t="0"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A0B01" w14:textId="77777777" w:rsidR="00E2520B" w:rsidRDefault="00E2520B">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E5D23E0" id="_x0000_t202" coordsize="21600,21600" o:spt="202" path="m,l,21600r21600,l21600,xe">
                      <v:stroke joinstyle="miter"/>
                      <v:path gradientshapeok="t" o:connecttype="rect"/>
                    </v:shapetype>
                    <v:shape id="Text Box 3" o:spid="_x0000_s1026" type="#_x0000_t202" style="position:absolute;left:0;text-align:left;margin-left:36.65pt;margin-top:-1.4pt;width:36pt;height:11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" filled="f" stroked="f">
                      <v:textbox style="layout-flow:vertical-ideographic" inset="0,5mm,0,0">
                        <w:txbxContent>
                          <w:p w14:paraId="0E8A0B01" w14:textId="77777777" w:rsidR="00E2520B" w:rsidRDefault="00E2520B">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14:paraId="7A7A6210" w14:textId="77777777" w:rsidR="00E2520B" w:rsidRDefault="00E2520B" w:rsidP="007C471D">
            <w:pPr>
              <w:snapToGrid w:val="0"/>
              <w:jc w:val="center"/>
              <w:rPr>
                <w:rFonts w:ascii="標楷體" w:eastAsia="標楷體" w:hAnsi="標楷體"/>
                <w:sz w:val="28"/>
              </w:rPr>
            </w:pPr>
          </w:p>
          <w:p w14:paraId="4410E989" w14:textId="77777777" w:rsidR="00E2520B" w:rsidRDefault="00E2520B" w:rsidP="007C471D">
            <w:pPr>
              <w:snapToGrid w:val="0"/>
              <w:jc w:val="center"/>
              <w:rPr>
                <w:rFonts w:ascii="標楷體" w:eastAsia="標楷體" w:hAnsi="標楷體"/>
                <w:sz w:val="28"/>
              </w:rPr>
            </w:pPr>
          </w:p>
          <w:p w14:paraId="57DC11FF" w14:textId="77777777" w:rsidR="00E2520B" w:rsidRDefault="00E2520B" w:rsidP="007C471D">
            <w:pPr>
              <w:widowControl/>
              <w:snapToGrid w:val="0"/>
              <w:rPr>
                <w:rFonts w:ascii="標楷體" w:eastAsia="標楷體" w:hAnsi="標楷體"/>
                <w:szCs w:val="24"/>
              </w:rPr>
            </w:pPr>
          </w:p>
          <w:p w14:paraId="30AB4CB0" w14:textId="77777777" w:rsidR="00E2520B" w:rsidRDefault="00E2520B" w:rsidP="007C471D">
            <w:pPr>
              <w:widowControl/>
              <w:snapToGrid w:val="0"/>
              <w:rPr>
                <w:rFonts w:ascii="標楷體" w:eastAsia="標楷體" w:hAnsi="標楷體"/>
                <w:szCs w:val="24"/>
              </w:rPr>
            </w:pPr>
          </w:p>
          <w:p w14:paraId="36A9C8BD" w14:textId="77777777" w:rsidR="00E2520B" w:rsidRDefault="00E2520B" w:rsidP="007C471D">
            <w:pPr>
              <w:snapToGrid w:val="0"/>
              <w:ind w:right="91"/>
              <w:jc w:val="both"/>
              <w:rPr>
                <w:rFonts w:ascii="標楷體" w:eastAsia="標楷體" w:hAnsi="標楷體"/>
                <w:sz w:val="28"/>
              </w:rPr>
            </w:pPr>
          </w:p>
        </w:tc>
      </w:tr>
      <w:tr w:rsidR="00E2520B" w:rsidRPr="00B91DD6" w14:paraId="378339BF" w14:textId="77777777" w:rsidTr="00905DF1">
        <w:trPr>
          <w:cantSplit/>
          <w:trHeight w:hRule="exact" w:val="2564"/>
        </w:trPr>
        <w:tc>
          <w:tcPr>
            <w:tcW w:w="1827" w:type="dxa"/>
            <w:gridSpan w:val="2"/>
            <w:tcBorders>
              <w:top w:val="single" w:sz="12" w:space="0" w:color="auto"/>
              <w:left w:val="single" w:sz="12" w:space="0" w:color="auto"/>
              <w:bottom w:val="single" w:sz="12" w:space="0" w:color="auto"/>
            </w:tcBorders>
            <w:vAlign w:val="center"/>
          </w:tcPr>
          <w:p w14:paraId="129E5826"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檢</w:t>
            </w:r>
            <w:r>
              <w:rPr>
                <w:rFonts w:ascii="標楷體" w:eastAsia="標楷體" w:hAnsi="標楷體"/>
                <w:sz w:val="28"/>
              </w:rPr>
              <w:t xml:space="preserve">   </w:t>
            </w:r>
            <w:r>
              <w:rPr>
                <w:rFonts w:ascii="標楷體" w:eastAsia="標楷體" w:hAnsi="標楷體" w:hint="eastAsia"/>
                <w:sz w:val="28"/>
              </w:rPr>
              <w:t>查</w:t>
            </w:r>
          </w:p>
          <w:p w14:paraId="5FA85D34" w14:textId="77777777" w:rsidR="00E2520B" w:rsidRDefault="00E2520B" w:rsidP="007C471D">
            <w:pPr>
              <w:snapToGrid w:val="0"/>
              <w:jc w:val="distribute"/>
              <w:rPr>
                <w:rFonts w:ascii="標楷體" w:eastAsia="標楷體" w:hAnsi="標楷體"/>
                <w:sz w:val="28"/>
              </w:rPr>
            </w:pPr>
            <w:r>
              <w:rPr>
                <w:rFonts w:ascii="標楷體" w:eastAsia="標楷體" w:hAnsi="標楷體" w:hint="eastAsia"/>
                <w:sz w:val="28"/>
              </w:rPr>
              <w:t>各種表格</w:t>
            </w:r>
          </w:p>
        </w:tc>
        <w:tc>
          <w:tcPr>
            <w:tcW w:w="6706" w:type="dxa"/>
            <w:gridSpan w:val="3"/>
            <w:tcBorders>
              <w:top w:val="single" w:sz="12" w:space="0" w:color="auto"/>
              <w:bottom w:val="single" w:sz="12" w:space="0" w:color="auto"/>
            </w:tcBorders>
            <w:vAlign w:val="center"/>
          </w:tcPr>
          <w:p w14:paraId="1A833A3C" w14:textId="570DACE3" w:rsidR="002A341C" w:rsidRDefault="00E2520B" w:rsidP="007C471D">
            <w:pPr>
              <w:snapToGrid w:val="0"/>
              <w:rPr>
                <w:rFonts w:ascii="標楷體" w:eastAsia="標楷體" w:hAnsi="標楷體"/>
                <w:sz w:val="28"/>
                <w:szCs w:val="28"/>
              </w:rPr>
            </w:pPr>
            <w:r>
              <w:rPr>
                <w:rFonts w:ascii="標楷體" w:eastAsia="標楷體" w:hAnsi="標楷體" w:hint="eastAsia"/>
                <w:sz w:val="28"/>
                <w:szCs w:val="28"/>
              </w:rPr>
              <w:t>□基本資料審查</w:t>
            </w:r>
          </w:p>
          <w:p w14:paraId="42AE6817" w14:textId="164DE19F" w:rsidR="00FC1598" w:rsidRPr="00FC1598" w:rsidRDefault="00FC1598" w:rsidP="00FC1598">
            <w:pPr>
              <w:snapToGrid w:val="0"/>
              <w:textAlignment w:val="auto"/>
              <w:outlineLvl w:val="0"/>
              <w:rPr>
                <w:rFonts w:ascii="標楷體" w:eastAsia="標楷體" w:hAnsi="標楷體" w:cs="DFKaiShu-SB-Estd-BF"/>
                <w:color w:val="000000"/>
                <w:sz w:val="28"/>
                <w:szCs w:val="28"/>
              </w:rPr>
            </w:pPr>
            <w:r>
              <w:rPr>
                <w:rFonts w:ascii="標楷體" w:eastAsia="標楷體" w:hAnsi="標楷體" w:hint="eastAsia"/>
                <w:sz w:val="28"/>
                <w:szCs w:val="28"/>
              </w:rPr>
              <w:t>□</w:t>
            </w:r>
            <w:r w:rsidR="001A1D07">
              <w:rPr>
                <w:rFonts w:ascii="標楷體" w:eastAsia="標楷體" w:hAnsi="標楷體" w:hint="eastAsia"/>
                <w:sz w:val="28"/>
                <w:szCs w:val="28"/>
              </w:rPr>
              <w:t>檢驗</w:t>
            </w:r>
            <w:r w:rsidRPr="00FC1598">
              <w:rPr>
                <w:rFonts w:ascii="標楷體" w:eastAsia="標楷體" w:hAnsi="標楷體" w:cs="DFKaiShu-SB-Estd-BF" w:hint="eastAsia"/>
                <w:color w:val="000000"/>
                <w:sz w:val="28"/>
                <w:szCs w:val="28"/>
              </w:rPr>
              <w:t>合格教師證書 (</w:t>
            </w:r>
            <w:r w:rsidR="00FB070C">
              <w:rPr>
                <w:rFonts w:ascii="標楷體" w:eastAsia="標楷體" w:hAnsi="標楷體" w:cs="DFKaiShu-SB-Estd-BF" w:hint="eastAsia"/>
                <w:color w:val="000000"/>
                <w:sz w:val="28"/>
                <w:szCs w:val="28"/>
              </w:rPr>
              <w:t>第五、六</w:t>
            </w:r>
            <w:r w:rsidRPr="00FC1598">
              <w:rPr>
                <w:rFonts w:ascii="標楷體" w:eastAsia="標楷體" w:hAnsi="標楷體" w:cs="DFKaiShu-SB-Estd-BF" w:hint="eastAsia"/>
                <w:color w:val="000000"/>
                <w:sz w:val="28"/>
                <w:szCs w:val="28"/>
              </w:rPr>
              <w:t>次招考可免)</w:t>
            </w:r>
          </w:p>
          <w:p w14:paraId="50558884" w14:textId="59CBD105" w:rsidR="00E2520B" w:rsidRDefault="00E2520B" w:rsidP="007C471D">
            <w:pPr>
              <w:snapToGrid w:val="0"/>
              <w:rPr>
                <w:rFonts w:ascii="標楷體" w:eastAsia="標楷體" w:hAnsi="標楷體"/>
                <w:spacing w:val="-20"/>
                <w:sz w:val="28"/>
                <w:szCs w:val="28"/>
              </w:rPr>
            </w:pPr>
            <w:r>
              <w:rPr>
                <w:rFonts w:ascii="標楷體" w:eastAsia="標楷體" w:hAnsi="標楷體" w:hint="eastAsia"/>
                <w:sz w:val="28"/>
                <w:szCs w:val="28"/>
              </w:rPr>
              <w:t>□檢驗</w:t>
            </w:r>
            <w:r>
              <w:rPr>
                <w:rFonts w:ascii="標楷體" w:eastAsia="標楷體" w:hAnsi="標楷體" w:hint="eastAsia"/>
                <w:spacing w:val="-20"/>
                <w:sz w:val="28"/>
                <w:szCs w:val="28"/>
              </w:rPr>
              <w:t>畢業證書學分證明</w:t>
            </w:r>
          </w:p>
          <w:p w14:paraId="7B1E85E7" w14:textId="298A1730" w:rsidR="00FC1598" w:rsidRPr="00FC1598" w:rsidRDefault="00FC1598" w:rsidP="007C471D">
            <w:pPr>
              <w:snapToGrid w:val="0"/>
              <w:rPr>
                <w:rFonts w:ascii="標楷體" w:eastAsia="標楷體" w:hAnsi="標楷體"/>
                <w:sz w:val="28"/>
                <w:szCs w:val="28"/>
              </w:rPr>
            </w:pPr>
            <w:r>
              <w:rPr>
                <w:rFonts w:ascii="標楷體" w:eastAsia="標楷體" w:hAnsi="標楷體" w:hint="eastAsia"/>
                <w:sz w:val="28"/>
                <w:szCs w:val="28"/>
              </w:rPr>
              <w:t>□</w:t>
            </w:r>
            <w:r w:rsidR="001A1D07">
              <w:rPr>
                <w:rFonts w:ascii="標楷體" w:eastAsia="標楷體" w:hAnsi="標楷體" w:hint="eastAsia"/>
                <w:sz w:val="28"/>
                <w:szCs w:val="28"/>
              </w:rPr>
              <w:t>檢驗</w:t>
            </w:r>
            <w:r w:rsidRPr="00FC1598">
              <w:rPr>
                <w:rFonts w:ascii="標楷體" w:eastAsia="標楷體" w:hAnsi="標楷體" w:cs="DFKaiShu-SB-Estd-BF" w:hint="eastAsia"/>
                <w:color w:val="000000"/>
                <w:sz w:val="28"/>
                <w:szCs w:val="28"/>
              </w:rPr>
              <w:t>警察刑事紀錄證明書(良民證)</w:t>
            </w:r>
          </w:p>
          <w:p w14:paraId="7C62FDCD" w14:textId="33D33C55" w:rsidR="00E2520B" w:rsidRDefault="00E2520B" w:rsidP="007C471D">
            <w:pPr>
              <w:snapToGrid w:val="0"/>
              <w:rPr>
                <w:rFonts w:ascii="標楷體" w:eastAsia="標楷體" w:hAnsi="標楷體"/>
                <w:sz w:val="28"/>
                <w:szCs w:val="28"/>
              </w:rPr>
            </w:pPr>
            <w:r>
              <w:rPr>
                <w:rFonts w:ascii="標楷體" w:eastAsia="標楷體" w:hAnsi="標楷體" w:hint="eastAsia"/>
                <w:sz w:val="28"/>
                <w:szCs w:val="28"/>
              </w:rPr>
              <w:t>□檢驗切結書</w:t>
            </w:r>
            <w:r w:rsidR="00FC1598">
              <w:rPr>
                <w:rFonts w:ascii="標楷體" w:eastAsia="標楷體" w:hAnsi="標楷體" w:hint="eastAsia"/>
                <w:sz w:val="28"/>
                <w:szCs w:val="28"/>
              </w:rPr>
              <w:t xml:space="preserve">  □委託書</w:t>
            </w:r>
          </w:p>
          <w:p w14:paraId="7CAF971B" w14:textId="51A340DB" w:rsidR="00E2520B" w:rsidRDefault="00E2520B" w:rsidP="007C471D">
            <w:pPr>
              <w:snapToGrid w:val="0"/>
              <w:rPr>
                <w:rFonts w:ascii="標楷體" w:eastAsia="標楷體" w:hAnsi="標楷體"/>
                <w:sz w:val="28"/>
                <w:szCs w:val="28"/>
              </w:rPr>
            </w:pPr>
            <w:r>
              <w:rPr>
                <w:rFonts w:ascii="標楷體" w:eastAsia="標楷體" w:hAnsi="標楷體" w:hint="eastAsia"/>
                <w:sz w:val="28"/>
                <w:szCs w:val="28"/>
              </w:rPr>
              <w:t>□檢驗國民身分證及兵役審查</w:t>
            </w:r>
          </w:p>
          <w:p w14:paraId="7EFC03E5" w14:textId="77777777" w:rsidR="00FC1598" w:rsidRDefault="00FC1598" w:rsidP="007C471D">
            <w:pPr>
              <w:snapToGrid w:val="0"/>
              <w:rPr>
                <w:rFonts w:ascii="標楷體" w:eastAsia="標楷體" w:hAnsi="標楷體"/>
                <w:sz w:val="28"/>
                <w:szCs w:val="28"/>
              </w:rPr>
            </w:pPr>
          </w:p>
          <w:p w14:paraId="3651C848" w14:textId="77777777" w:rsidR="00FC1598" w:rsidRDefault="00FC1598" w:rsidP="007C471D">
            <w:pPr>
              <w:snapToGrid w:val="0"/>
              <w:rPr>
                <w:rFonts w:ascii="標楷體" w:eastAsia="標楷體" w:hAnsi="標楷體"/>
                <w:sz w:val="28"/>
                <w:szCs w:val="28"/>
              </w:rPr>
            </w:pPr>
          </w:p>
          <w:p w14:paraId="7ACD488D" w14:textId="77777777" w:rsidR="00FC1598" w:rsidRDefault="00FC1598" w:rsidP="007C471D">
            <w:pPr>
              <w:snapToGrid w:val="0"/>
              <w:rPr>
                <w:rFonts w:ascii="標楷體" w:eastAsia="標楷體" w:hAnsi="標楷體"/>
                <w:sz w:val="28"/>
                <w:szCs w:val="28"/>
              </w:rPr>
            </w:pPr>
          </w:p>
          <w:p w14:paraId="7744EDE7" w14:textId="77777777" w:rsidR="00E2520B" w:rsidRPr="00E238A0" w:rsidRDefault="00E2520B" w:rsidP="00E238A0">
            <w:pPr>
              <w:snapToGrid w:val="0"/>
              <w:rPr>
                <w:rFonts w:ascii="標楷體" w:eastAsia="標楷體"/>
                <w:color w:val="000000"/>
                <w:sz w:val="28"/>
                <w:szCs w:val="28"/>
              </w:rPr>
            </w:pPr>
            <w:r>
              <w:rPr>
                <w:rFonts w:ascii="標楷體" w:eastAsia="標楷體" w:hint="eastAsia"/>
                <w:color w:val="000000"/>
                <w:sz w:val="28"/>
                <w:szCs w:val="28"/>
              </w:rPr>
              <w:t>□委託書</w:t>
            </w:r>
          </w:p>
        </w:tc>
        <w:tc>
          <w:tcPr>
            <w:tcW w:w="3855" w:type="dxa"/>
            <w:gridSpan w:val="3"/>
            <w:tcBorders>
              <w:top w:val="single" w:sz="12" w:space="0" w:color="auto"/>
              <w:bottom w:val="single" w:sz="12" w:space="0" w:color="auto"/>
            </w:tcBorders>
            <w:vAlign w:val="center"/>
          </w:tcPr>
          <w:p w14:paraId="2A67A3F1" w14:textId="77777777" w:rsidR="00E2520B" w:rsidRDefault="00E2520B" w:rsidP="007C471D">
            <w:pPr>
              <w:snapToGrid w:val="0"/>
              <w:rPr>
                <w:rFonts w:ascii="標楷體" w:eastAsia="標楷體" w:hAnsi="標楷體" w:cs="標楷體"/>
                <w:color w:val="000000"/>
                <w:sz w:val="28"/>
                <w:szCs w:val="28"/>
              </w:rPr>
            </w:pPr>
            <w:r>
              <w:rPr>
                <w:rFonts w:ascii="標楷體" w:eastAsia="標楷體" w:hAnsi="標楷體" w:cs="標楷體" w:hint="eastAsia"/>
                <w:color w:val="000000"/>
                <w:sz w:val="28"/>
                <w:szCs w:val="28"/>
              </w:rPr>
              <w:t>□合格</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□不合格</w:t>
            </w:r>
          </w:p>
          <w:p w14:paraId="6509131D" w14:textId="77777777" w:rsidR="00E2520B" w:rsidRDefault="00E2520B" w:rsidP="007C471D">
            <w:pPr>
              <w:snapToGrid w:val="0"/>
              <w:rPr>
                <w:rFonts w:ascii="標楷體" w:eastAsia="標楷體" w:hAnsi="標楷體" w:cs="標楷體"/>
                <w:color w:val="000000"/>
                <w:sz w:val="28"/>
                <w:szCs w:val="28"/>
              </w:rPr>
            </w:pPr>
          </w:p>
          <w:p w14:paraId="282F3314" w14:textId="77777777" w:rsidR="00E2520B" w:rsidRDefault="00E2520B" w:rsidP="007C471D">
            <w:pPr>
              <w:snapToGrid w:val="0"/>
              <w:rPr>
                <w:rFonts w:ascii="標楷體" w:eastAsia="標楷體" w:hAnsi="標楷體"/>
                <w:sz w:val="28"/>
                <w:szCs w:val="28"/>
              </w:rPr>
            </w:pPr>
            <w:r>
              <w:rPr>
                <w:rFonts w:ascii="標楷體" w:eastAsia="標楷體" w:hAnsi="標楷體" w:cs="標楷體" w:hint="eastAsia"/>
                <w:color w:val="000000"/>
                <w:sz w:val="28"/>
                <w:szCs w:val="28"/>
              </w:rPr>
              <w:t>審查人簽章：</w:t>
            </w:r>
          </w:p>
        </w:tc>
        <w:tc>
          <w:tcPr>
            <w:tcW w:w="2716" w:type="dxa"/>
            <w:vMerge/>
            <w:tcBorders>
              <w:bottom w:val="single" w:sz="12" w:space="0" w:color="auto"/>
              <w:right w:val="single" w:sz="12" w:space="0" w:color="auto"/>
            </w:tcBorders>
            <w:textDirection w:val="tbRlV"/>
          </w:tcPr>
          <w:p w14:paraId="35C73D30" w14:textId="77777777" w:rsidR="00E2520B" w:rsidRDefault="00E2520B" w:rsidP="007C471D">
            <w:pPr>
              <w:snapToGrid w:val="0"/>
              <w:ind w:right="91"/>
              <w:jc w:val="both"/>
              <w:rPr>
                <w:rFonts w:ascii="標楷體" w:eastAsia="標楷體" w:hAnsi="標楷體"/>
                <w:sz w:val="28"/>
              </w:rPr>
            </w:pPr>
          </w:p>
        </w:tc>
      </w:tr>
    </w:tbl>
    <w:p w14:paraId="404B3006" w14:textId="77777777" w:rsidR="00E2520B" w:rsidRDefault="00E2520B" w:rsidP="007C471D">
      <w:pPr>
        <w:snapToGrid w:val="0"/>
        <w:jc w:val="distribute"/>
        <w:rPr>
          <w:rFonts w:ascii="標楷體" w:eastAsia="標楷體" w:hAnsi="標楷體"/>
          <w:color w:val="000000"/>
          <w:sz w:val="32"/>
          <w:szCs w:val="32"/>
        </w:rPr>
        <w:sectPr w:rsidR="00E2520B">
          <w:pgSz w:w="16840" w:h="11907" w:orient="landscape" w:code="9"/>
          <w:pgMar w:top="958" w:right="975" w:bottom="987" w:left="1140" w:header="851" w:footer="992" w:gutter="0"/>
          <w:cols w:space="425"/>
          <w:docGrid w:linePitch="326"/>
        </w:sectPr>
      </w:pPr>
    </w:p>
    <w:p w14:paraId="1F7E35A4" w14:textId="77777777" w:rsidR="00E2520B" w:rsidRDefault="00E2520B" w:rsidP="007C471D">
      <w:pPr>
        <w:snapToGrid w:val="0"/>
        <w:jc w:val="center"/>
        <w:rPr>
          <w:rFonts w:eastAsia="標楷體"/>
          <w:b/>
          <w:bCs/>
          <w:sz w:val="72"/>
          <w:szCs w:val="72"/>
        </w:rPr>
      </w:pPr>
      <w:r>
        <w:rPr>
          <w:rFonts w:eastAsia="標楷體" w:hint="eastAsia"/>
          <w:b/>
          <w:bCs/>
          <w:sz w:val="72"/>
          <w:szCs w:val="72"/>
        </w:rPr>
        <w:lastRenderedPageBreak/>
        <w:t>報名委託書</w:t>
      </w:r>
    </w:p>
    <w:p w14:paraId="47DC97CA" w14:textId="77777777" w:rsidR="00E2520B" w:rsidRDefault="00E2520B" w:rsidP="007C471D">
      <w:pPr>
        <w:snapToGrid w:val="0"/>
        <w:jc w:val="center"/>
        <w:rPr>
          <w:rFonts w:eastAsia="標楷體"/>
          <w:b/>
          <w:bCs/>
          <w:sz w:val="44"/>
        </w:rPr>
      </w:pPr>
    </w:p>
    <w:p w14:paraId="74B7F799" w14:textId="19D23070" w:rsidR="00E2520B" w:rsidRDefault="00E2520B" w:rsidP="007C471D">
      <w:pPr>
        <w:snapToGrid w:val="0"/>
        <w:ind w:firstLineChars="200" w:firstLine="720"/>
        <w:jc w:val="both"/>
        <w:rPr>
          <w:rFonts w:eastAsia="標楷體"/>
          <w:sz w:val="36"/>
        </w:rPr>
      </w:pPr>
      <w:r w:rsidRPr="00A02268">
        <w:rPr>
          <w:rFonts w:eastAsia="標楷體" w:hint="eastAsia"/>
          <w:sz w:val="36"/>
          <w:szCs w:val="36"/>
        </w:rPr>
        <w:t>本人擬報名參加「</w:t>
      </w:r>
      <w:r w:rsidRPr="00A02268">
        <w:rPr>
          <w:rFonts w:ascii="標楷體" w:eastAsia="標楷體" w:hAnsi="標楷體" w:hint="eastAsia"/>
          <w:sz w:val="36"/>
          <w:szCs w:val="36"/>
        </w:rPr>
        <w:t>屏東縣</w:t>
      </w:r>
      <w:r w:rsidRPr="00A02268">
        <w:rPr>
          <w:rFonts w:ascii="標楷體" w:eastAsia="標楷體" w:hAnsi="標楷體" w:hint="eastAsia"/>
          <w:bCs/>
          <w:sz w:val="36"/>
          <w:szCs w:val="36"/>
        </w:rPr>
        <w:t>天南</w:t>
      </w:r>
      <w:r w:rsidRPr="00A02268">
        <w:rPr>
          <w:rFonts w:ascii="標楷體" w:eastAsia="標楷體" w:hAnsi="標楷體" w:hint="eastAsia"/>
          <w:sz w:val="36"/>
          <w:szCs w:val="36"/>
        </w:rPr>
        <w:t>國民小學</w:t>
      </w:r>
      <w:r w:rsidR="00210E26" w:rsidRPr="00A02268">
        <w:rPr>
          <w:rFonts w:ascii="標楷體" w:eastAsia="標楷體" w:hAnsi="標楷體"/>
          <w:sz w:val="36"/>
          <w:szCs w:val="36"/>
        </w:rPr>
        <w:t>1</w:t>
      </w:r>
      <w:r w:rsidR="00210E26" w:rsidRPr="00A02268">
        <w:rPr>
          <w:rFonts w:ascii="標楷體" w:eastAsia="標楷體" w:hAnsi="標楷體" w:hint="eastAsia"/>
          <w:sz w:val="36"/>
          <w:szCs w:val="36"/>
        </w:rPr>
        <w:t>1</w:t>
      </w:r>
      <w:r w:rsidR="00C54E35">
        <w:rPr>
          <w:rFonts w:ascii="標楷體" w:eastAsia="標楷體" w:hAnsi="標楷體"/>
          <w:sz w:val="36"/>
          <w:szCs w:val="36"/>
        </w:rPr>
        <w:t>2</w:t>
      </w:r>
      <w:r w:rsidRPr="00A02268">
        <w:rPr>
          <w:rFonts w:ascii="標楷體" w:eastAsia="標楷體" w:hAnsi="標楷體" w:hint="eastAsia"/>
          <w:sz w:val="36"/>
          <w:szCs w:val="36"/>
        </w:rPr>
        <w:t>學年度</w:t>
      </w:r>
      <w:r w:rsidR="00A02268" w:rsidRPr="00A02268">
        <w:rPr>
          <w:rFonts w:ascii="標楷體" w:eastAsia="標楷體" w:hAnsi="標楷體" w:hint="eastAsia"/>
          <w:snapToGrid w:val="0"/>
          <w:spacing w:val="60"/>
          <w:sz w:val="36"/>
          <w:szCs w:val="36"/>
        </w:rPr>
        <w:t>合理員額</w:t>
      </w:r>
      <w:r w:rsidRPr="00A02268">
        <w:rPr>
          <w:rFonts w:ascii="標楷體" w:eastAsia="標楷體" w:hAnsi="標楷體" w:hint="eastAsia"/>
          <w:sz w:val="36"/>
          <w:szCs w:val="36"/>
        </w:rPr>
        <w:t>普通班第</w:t>
      </w:r>
      <w:r>
        <w:rPr>
          <w:rFonts w:ascii="標楷體" w:eastAsia="標楷體" w:hAnsi="標楷體" w:hint="eastAsia"/>
          <w:sz w:val="36"/>
          <w:szCs w:val="36"/>
        </w:rPr>
        <w:t>（</w:t>
      </w:r>
      <w:r>
        <w:rPr>
          <w:rFonts w:ascii="標楷體" w:eastAsia="標楷體" w:hAnsi="標楷體"/>
          <w:sz w:val="36"/>
          <w:szCs w:val="36"/>
        </w:rPr>
        <w:t xml:space="preserve">  </w:t>
      </w:r>
      <w:r>
        <w:rPr>
          <w:rFonts w:ascii="標楷體" w:eastAsia="標楷體" w:hAnsi="標楷體" w:hint="eastAsia"/>
          <w:sz w:val="36"/>
          <w:szCs w:val="36"/>
        </w:rPr>
        <w:t>）次</w:t>
      </w:r>
      <w:r>
        <w:rPr>
          <w:rFonts w:ascii="標楷體" w:eastAsia="標楷體" w:hAnsi="標楷體" w:hint="eastAsia"/>
          <w:sz w:val="36"/>
        </w:rPr>
        <w:t>代理教師甄選」</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14:paraId="50A292E8" w14:textId="77777777" w:rsidR="00E2520B" w:rsidRDefault="00E2520B" w:rsidP="007C471D">
      <w:pPr>
        <w:snapToGrid w:val="0"/>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14:paraId="07EA9E88" w14:textId="77777777" w:rsidR="00E2520B" w:rsidRDefault="00E2520B" w:rsidP="007C471D">
      <w:pPr>
        <w:snapToGrid w:val="0"/>
        <w:rPr>
          <w:rFonts w:eastAsia="標楷體"/>
          <w:sz w:val="36"/>
        </w:rPr>
      </w:pPr>
      <w:r>
        <w:rPr>
          <w:rFonts w:eastAsia="標楷體" w:hint="eastAsia"/>
          <w:sz w:val="36"/>
        </w:rPr>
        <w:t>屏東縣</w:t>
      </w:r>
      <w:r w:rsidRPr="004110EA">
        <w:rPr>
          <w:rFonts w:ascii="標楷體" w:eastAsia="標楷體" w:hAnsi="標楷體" w:hint="eastAsia"/>
          <w:bCs/>
          <w:sz w:val="36"/>
        </w:rPr>
        <w:t>天南</w:t>
      </w:r>
      <w:r>
        <w:rPr>
          <w:rFonts w:eastAsia="標楷體" w:hint="eastAsia"/>
          <w:sz w:val="36"/>
        </w:rPr>
        <w:t>國民小學</w:t>
      </w:r>
    </w:p>
    <w:p w14:paraId="4ED08F7D" w14:textId="77777777" w:rsidR="00E2520B" w:rsidRDefault="00E2520B" w:rsidP="007C471D">
      <w:pPr>
        <w:snapToGrid w:val="0"/>
        <w:rPr>
          <w:rFonts w:eastAsia="標楷體"/>
          <w:sz w:val="36"/>
        </w:rPr>
      </w:pPr>
    </w:p>
    <w:p w14:paraId="321D7E36" w14:textId="77777777" w:rsidR="00E2520B" w:rsidRDefault="00E2520B" w:rsidP="007C471D">
      <w:pPr>
        <w:snapToGrid w:val="0"/>
        <w:spacing w:before="180" w:after="180"/>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14:paraId="307FA241" w14:textId="77777777" w:rsidR="00E2520B" w:rsidRDefault="00E2520B" w:rsidP="007C471D">
      <w:pPr>
        <w:snapToGrid w:val="0"/>
        <w:spacing w:before="180" w:after="180"/>
        <w:rPr>
          <w:rFonts w:eastAsia="標楷體"/>
          <w:sz w:val="36"/>
        </w:rPr>
      </w:pPr>
      <w:r>
        <w:rPr>
          <w:rFonts w:eastAsia="標楷體" w:hint="eastAsia"/>
          <w:sz w:val="36"/>
        </w:rPr>
        <w:t>委託人身分證字號：</w:t>
      </w:r>
    </w:p>
    <w:p w14:paraId="2B8059C7" w14:textId="77777777" w:rsidR="00E2520B" w:rsidRDefault="00E2520B" w:rsidP="007C471D">
      <w:pPr>
        <w:snapToGrid w:val="0"/>
        <w:spacing w:before="180" w:after="180"/>
        <w:rPr>
          <w:rFonts w:eastAsia="標楷體"/>
          <w:sz w:val="36"/>
        </w:rPr>
      </w:pPr>
      <w:r>
        <w:rPr>
          <w:rFonts w:eastAsia="標楷體" w:hint="eastAsia"/>
          <w:sz w:val="36"/>
        </w:rPr>
        <w:t>委託人聯絡電話：</w:t>
      </w:r>
    </w:p>
    <w:p w14:paraId="7600E9AD" w14:textId="77777777" w:rsidR="00E2520B" w:rsidRDefault="00E2520B" w:rsidP="007C471D">
      <w:pPr>
        <w:snapToGrid w:val="0"/>
        <w:spacing w:before="180" w:after="180"/>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14:paraId="1C118F81" w14:textId="77777777" w:rsidR="00E2520B" w:rsidRDefault="00E2520B" w:rsidP="007C471D">
      <w:pPr>
        <w:snapToGrid w:val="0"/>
        <w:spacing w:before="180" w:after="180"/>
        <w:rPr>
          <w:rFonts w:eastAsia="標楷體"/>
          <w:sz w:val="36"/>
        </w:rPr>
      </w:pPr>
      <w:r>
        <w:rPr>
          <w:rFonts w:eastAsia="標楷體" w:hint="eastAsia"/>
          <w:sz w:val="36"/>
        </w:rPr>
        <w:t>受託人聯絡電話：</w:t>
      </w:r>
    </w:p>
    <w:p w14:paraId="68BB12DD" w14:textId="275D014B" w:rsidR="00E2520B" w:rsidRDefault="00E2520B" w:rsidP="007C471D">
      <w:pPr>
        <w:snapToGrid w:val="0"/>
        <w:spacing w:before="180" w:after="180"/>
        <w:jc w:val="both"/>
        <w:rPr>
          <w:rFonts w:eastAsia="標楷體"/>
          <w:sz w:val="40"/>
        </w:rPr>
      </w:pPr>
      <w:r>
        <w:rPr>
          <w:rFonts w:eastAsia="標楷體" w:hint="eastAsia"/>
          <w:sz w:val="36"/>
        </w:rPr>
        <w:t>中</w:t>
      </w:r>
      <w:r>
        <w:rPr>
          <w:rFonts w:eastAsia="標楷體"/>
          <w:sz w:val="36"/>
        </w:rPr>
        <w:t xml:space="preserve"> </w:t>
      </w:r>
      <w:r>
        <w:rPr>
          <w:rFonts w:eastAsia="標楷體" w:hint="eastAsia"/>
          <w:sz w:val="36"/>
        </w:rPr>
        <w:t>華</w:t>
      </w:r>
      <w:r>
        <w:rPr>
          <w:rFonts w:eastAsia="標楷體"/>
          <w:sz w:val="36"/>
        </w:rPr>
        <w:t xml:space="preserve"> </w:t>
      </w:r>
      <w:r>
        <w:rPr>
          <w:rFonts w:eastAsia="標楷體" w:hint="eastAsia"/>
          <w:sz w:val="36"/>
        </w:rPr>
        <w:t>民</w:t>
      </w:r>
      <w:r>
        <w:rPr>
          <w:rFonts w:eastAsia="標楷體"/>
          <w:sz w:val="36"/>
        </w:rPr>
        <w:t xml:space="preserve"> </w:t>
      </w:r>
      <w:r>
        <w:rPr>
          <w:rFonts w:eastAsia="標楷體" w:hint="eastAsia"/>
          <w:sz w:val="36"/>
        </w:rPr>
        <w:t>國</w:t>
      </w:r>
      <w:r>
        <w:rPr>
          <w:rFonts w:eastAsia="標楷體"/>
          <w:sz w:val="36"/>
        </w:rPr>
        <w:t xml:space="preserve">       </w:t>
      </w:r>
      <w:r w:rsidR="00210E26">
        <w:rPr>
          <w:rFonts w:eastAsia="標楷體"/>
          <w:sz w:val="36"/>
        </w:rPr>
        <w:t>1</w:t>
      </w:r>
      <w:r w:rsidR="00210E26">
        <w:rPr>
          <w:rFonts w:eastAsia="標楷體" w:hint="eastAsia"/>
          <w:sz w:val="36"/>
        </w:rPr>
        <w:t>1</w:t>
      </w:r>
      <w:r w:rsidR="005C7FE7">
        <w:rPr>
          <w:rFonts w:eastAsia="標楷體"/>
          <w:sz w:val="36"/>
        </w:rPr>
        <w:t>2</w:t>
      </w:r>
      <w:r>
        <w:rPr>
          <w:rFonts w:eastAsia="標楷體"/>
          <w:sz w:val="36"/>
        </w:rPr>
        <w:t xml:space="preserve">    </w:t>
      </w:r>
      <w:r>
        <w:rPr>
          <w:rFonts w:eastAsia="標楷體" w:hint="eastAsia"/>
          <w:sz w:val="36"/>
        </w:rPr>
        <w:t>年</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日</w:t>
      </w:r>
    </w:p>
    <w:p w14:paraId="6BCFA1AB" w14:textId="77777777" w:rsidR="00E2520B" w:rsidRDefault="00E2520B" w:rsidP="007C471D">
      <w:pPr>
        <w:snapToGrid w:val="0"/>
        <w:rPr>
          <w:color w:val="000000"/>
        </w:rPr>
      </w:pPr>
    </w:p>
    <w:p w14:paraId="177A00DA" w14:textId="77777777" w:rsidR="00E2520B" w:rsidRDefault="00E2520B" w:rsidP="007C471D">
      <w:pPr>
        <w:snapToGrid w:val="0"/>
        <w:textAlignment w:val="auto"/>
        <w:rPr>
          <w:rFonts w:eastAsia="標楷體"/>
          <w:color w:val="000000"/>
          <w:sz w:val="28"/>
        </w:rPr>
        <w:sectPr w:rsidR="00E2520B">
          <w:pgSz w:w="11907" w:h="16840" w:code="9"/>
          <w:pgMar w:top="975" w:right="987" w:bottom="1140" w:left="958" w:header="851" w:footer="992" w:gutter="0"/>
          <w:cols w:space="425"/>
          <w:docGrid w:linePitch="326"/>
        </w:sectPr>
      </w:pPr>
    </w:p>
    <w:p w14:paraId="3E7F7C0B" w14:textId="77777777" w:rsidR="00E2520B" w:rsidRDefault="00E2520B" w:rsidP="007C471D">
      <w:pPr>
        <w:snapToGrid w:val="0"/>
        <w:jc w:val="center"/>
        <w:outlineLvl w:val="0"/>
        <w:rPr>
          <w:rFonts w:ascii="標楷體" w:eastAsia="標楷體" w:hAnsi="標楷體"/>
          <w:color w:val="000000"/>
          <w:sz w:val="48"/>
          <w:szCs w:val="48"/>
        </w:rPr>
      </w:pPr>
      <w:r>
        <w:rPr>
          <w:rFonts w:ascii="標楷體" w:eastAsia="標楷體" w:hAnsi="標楷體" w:hint="eastAsia"/>
          <w:color w:val="000000"/>
          <w:sz w:val="48"/>
          <w:szCs w:val="48"/>
        </w:rPr>
        <w:lastRenderedPageBreak/>
        <w:t>切</w:t>
      </w:r>
      <w:r>
        <w:rPr>
          <w:rFonts w:ascii="標楷體" w:eastAsia="標楷體" w:hAnsi="標楷體"/>
          <w:color w:val="000000"/>
          <w:sz w:val="48"/>
          <w:szCs w:val="48"/>
        </w:rPr>
        <w:t xml:space="preserve">   </w:t>
      </w:r>
      <w:r>
        <w:rPr>
          <w:rFonts w:ascii="標楷體" w:eastAsia="標楷體" w:hAnsi="標楷體" w:hint="eastAsia"/>
          <w:color w:val="000000"/>
          <w:sz w:val="48"/>
          <w:szCs w:val="48"/>
        </w:rPr>
        <w:t>結</w:t>
      </w:r>
      <w:r>
        <w:rPr>
          <w:rFonts w:ascii="標楷體" w:eastAsia="標楷體" w:hAnsi="標楷體"/>
          <w:color w:val="000000"/>
          <w:sz w:val="48"/>
          <w:szCs w:val="48"/>
        </w:rPr>
        <w:t xml:space="preserve">   </w:t>
      </w:r>
      <w:r>
        <w:rPr>
          <w:rFonts w:ascii="標楷體" w:eastAsia="標楷體" w:hAnsi="標楷體" w:hint="eastAsia"/>
          <w:color w:val="000000"/>
          <w:sz w:val="48"/>
          <w:szCs w:val="48"/>
        </w:rPr>
        <w:t>書</w:t>
      </w:r>
    </w:p>
    <w:p w14:paraId="3BC68B76" w14:textId="77777777" w:rsidR="00E2520B" w:rsidRDefault="00E2520B" w:rsidP="007C471D">
      <w:pPr>
        <w:snapToGrid w:val="0"/>
        <w:jc w:val="center"/>
        <w:outlineLvl w:val="0"/>
        <w:rPr>
          <w:rFonts w:ascii="書法家顏楷體" w:eastAsia="書法家顏楷體" w:hAnsi="標楷體"/>
          <w:color w:val="000000"/>
          <w:sz w:val="48"/>
          <w:szCs w:val="48"/>
        </w:rPr>
      </w:pPr>
    </w:p>
    <w:p w14:paraId="5D986AAF" w14:textId="1A596721" w:rsidR="005D1832" w:rsidRPr="005D1832" w:rsidRDefault="00E2520B" w:rsidP="007C471D">
      <w:pPr>
        <w:pStyle w:val="a5"/>
        <w:snapToGrid w:val="0"/>
        <w:ind w:leftChars="201" w:hangingChars="112" w:hanging="358"/>
        <w:rPr>
          <w:color w:val="000000"/>
          <w:sz w:val="32"/>
          <w:szCs w:val="32"/>
        </w:rPr>
      </w:pPr>
      <w:r w:rsidRPr="005D1832">
        <w:rPr>
          <w:rFonts w:hint="eastAsia"/>
          <w:color w:val="000000"/>
          <w:sz w:val="32"/>
          <w:szCs w:val="32"/>
        </w:rPr>
        <w:t>本人</w:t>
      </w:r>
      <w:r w:rsidRPr="005D1832">
        <w:rPr>
          <w:color w:val="000000"/>
          <w:sz w:val="32"/>
          <w:szCs w:val="32"/>
        </w:rPr>
        <w:t xml:space="preserve">           </w:t>
      </w:r>
      <w:r w:rsidRPr="005D1832">
        <w:rPr>
          <w:rFonts w:hint="eastAsia"/>
          <w:color w:val="000000"/>
          <w:sz w:val="32"/>
          <w:szCs w:val="32"/>
        </w:rPr>
        <w:t>先生</w:t>
      </w:r>
      <w:r w:rsidRPr="005D1832">
        <w:rPr>
          <w:color w:val="000000"/>
          <w:sz w:val="32"/>
          <w:szCs w:val="32"/>
        </w:rPr>
        <w:t>/</w:t>
      </w:r>
      <w:r w:rsidRPr="005D1832">
        <w:rPr>
          <w:rFonts w:hint="eastAsia"/>
          <w:color w:val="000000"/>
          <w:sz w:val="32"/>
          <w:szCs w:val="32"/>
        </w:rPr>
        <w:t>小姐</w:t>
      </w:r>
      <w:r w:rsidRPr="005D1832">
        <w:rPr>
          <w:color w:val="000000"/>
          <w:sz w:val="32"/>
          <w:szCs w:val="32"/>
        </w:rPr>
        <w:t xml:space="preserve"> </w:t>
      </w:r>
      <w:r w:rsidRPr="005D1832">
        <w:rPr>
          <w:rFonts w:hint="eastAsia"/>
          <w:color w:val="000000"/>
          <w:sz w:val="32"/>
          <w:szCs w:val="32"/>
        </w:rPr>
        <w:t>報名屏東縣</w:t>
      </w:r>
      <w:r w:rsidRPr="005D1832">
        <w:rPr>
          <w:rFonts w:hAnsi="標楷體" w:hint="eastAsia"/>
          <w:bCs/>
          <w:sz w:val="32"/>
          <w:szCs w:val="32"/>
        </w:rPr>
        <w:t>天南</w:t>
      </w:r>
      <w:r w:rsidRPr="005D1832">
        <w:rPr>
          <w:rFonts w:hint="eastAsia"/>
          <w:color w:val="000000"/>
          <w:sz w:val="32"/>
          <w:szCs w:val="32"/>
        </w:rPr>
        <w:t>國民小學</w:t>
      </w:r>
      <w:r w:rsidRPr="005D1832">
        <w:rPr>
          <w:color w:val="000000"/>
          <w:sz w:val="32"/>
          <w:szCs w:val="32"/>
        </w:rPr>
        <w:t>1</w:t>
      </w:r>
      <w:r w:rsidR="00576474" w:rsidRPr="005D1832">
        <w:rPr>
          <w:rFonts w:hint="eastAsia"/>
          <w:color w:val="000000"/>
          <w:sz w:val="32"/>
          <w:szCs w:val="32"/>
        </w:rPr>
        <w:t>1</w:t>
      </w:r>
      <w:r w:rsidR="00C54E35">
        <w:rPr>
          <w:color w:val="000000"/>
          <w:sz w:val="32"/>
          <w:szCs w:val="32"/>
        </w:rPr>
        <w:t>2</w:t>
      </w:r>
      <w:r w:rsidR="005D1832" w:rsidRPr="005D1832">
        <w:rPr>
          <w:rFonts w:hint="eastAsia"/>
          <w:color w:val="000000"/>
          <w:sz w:val="32"/>
          <w:szCs w:val="32"/>
        </w:rPr>
        <w:t>學年</w:t>
      </w:r>
      <w:r w:rsidR="00266BA3">
        <w:rPr>
          <w:rFonts w:hint="eastAsia"/>
          <w:color w:val="000000"/>
          <w:sz w:val="32"/>
          <w:szCs w:val="32"/>
        </w:rPr>
        <w:t>度</w:t>
      </w:r>
    </w:p>
    <w:p w14:paraId="3FD915F3" w14:textId="77777777" w:rsidR="005D1832" w:rsidRPr="005D1832" w:rsidRDefault="00B71E60" w:rsidP="005D1832">
      <w:pPr>
        <w:pStyle w:val="a5"/>
        <w:snapToGrid w:val="0"/>
        <w:ind w:leftChars="201" w:left="975" w:hangingChars="112" w:hanging="493"/>
        <w:rPr>
          <w:color w:val="000000"/>
          <w:sz w:val="32"/>
          <w:szCs w:val="32"/>
        </w:rPr>
      </w:pPr>
      <w:r w:rsidRPr="005D1832">
        <w:rPr>
          <w:rFonts w:hAnsi="標楷體" w:hint="eastAsia"/>
          <w:snapToGrid w:val="0"/>
          <w:spacing w:val="60"/>
          <w:sz w:val="32"/>
          <w:szCs w:val="32"/>
        </w:rPr>
        <w:t>合</w:t>
      </w:r>
      <w:r w:rsidR="005D1832" w:rsidRPr="005D1832">
        <w:rPr>
          <w:rFonts w:hAnsi="標楷體" w:hint="eastAsia"/>
          <w:snapToGrid w:val="0"/>
          <w:spacing w:val="60"/>
          <w:sz w:val="32"/>
          <w:szCs w:val="32"/>
        </w:rPr>
        <w:t>理員額</w:t>
      </w:r>
      <w:r w:rsidR="005D1832" w:rsidRPr="005D1832">
        <w:rPr>
          <w:rFonts w:hint="eastAsia"/>
          <w:color w:val="000000"/>
          <w:sz w:val="32"/>
          <w:szCs w:val="32"/>
        </w:rPr>
        <w:t>普通班</w:t>
      </w:r>
      <w:r w:rsidR="005D1832" w:rsidRPr="005D1832">
        <w:rPr>
          <w:rFonts w:hAnsi="標楷體" w:hint="eastAsia"/>
          <w:sz w:val="32"/>
          <w:szCs w:val="32"/>
        </w:rPr>
        <w:t>第（</w:t>
      </w:r>
      <w:r w:rsidR="005D1832" w:rsidRPr="005D1832">
        <w:rPr>
          <w:rFonts w:hAnsi="標楷體"/>
          <w:sz w:val="32"/>
          <w:szCs w:val="32"/>
        </w:rPr>
        <w:t xml:space="preserve">  </w:t>
      </w:r>
      <w:r w:rsidR="005D1832" w:rsidRPr="005D1832">
        <w:rPr>
          <w:rFonts w:hAnsi="標楷體" w:hint="eastAsia"/>
          <w:sz w:val="32"/>
          <w:szCs w:val="32"/>
        </w:rPr>
        <w:t>）次</w:t>
      </w:r>
      <w:r w:rsidR="005D1832" w:rsidRPr="005D1832">
        <w:rPr>
          <w:rFonts w:hint="eastAsia"/>
          <w:color w:val="000000"/>
          <w:sz w:val="32"/>
          <w:szCs w:val="32"/>
        </w:rPr>
        <w:t>代理教師甄選時已詳閱甄選簡章內</w:t>
      </w:r>
    </w:p>
    <w:p w14:paraId="09E3A580" w14:textId="1D116840" w:rsidR="005D1832" w:rsidRDefault="005D1832" w:rsidP="005D1832">
      <w:pPr>
        <w:pStyle w:val="a5"/>
        <w:snapToGrid w:val="0"/>
        <w:ind w:leftChars="201" w:hangingChars="112" w:hanging="358"/>
        <w:rPr>
          <w:color w:val="000000"/>
          <w:sz w:val="32"/>
        </w:rPr>
      </w:pPr>
      <w:r w:rsidRPr="005D1832">
        <w:rPr>
          <w:rFonts w:hint="eastAsia"/>
          <w:color w:val="000000"/>
          <w:sz w:val="32"/>
          <w:szCs w:val="32"/>
        </w:rPr>
        <w:t>容，茲切結下列事項：</w:t>
      </w:r>
    </w:p>
    <w:p w14:paraId="7A514396" w14:textId="77777777" w:rsidR="00E2520B" w:rsidRDefault="00E2520B" w:rsidP="007C471D">
      <w:pPr>
        <w:pStyle w:val="a5"/>
        <w:snapToGrid w:val="0"/>
        <w:ind w:leftChars="166" w:left="1038" w:hangingChars="200" w:hanging="640"/>
        <w:rPr>
          <w:color w:val="000000"/>
          <w:sz w:val="32"/>
        </w:rPr>
      </w:pPr>
      <w:r>
        <w:rPr>
          <w:rFonts w:hint="eastAsia"/>
          <w:color w:val="000000"/>
          <w:sz w:val="32"/>
        </w:rPr>
        <w:t>一、所附證件正</w:t>
      </w:r>
      <w:r>
        <w:rPr>
          <w:color w:val="000000"/>
          <w:sz w:val="32"/>
        </w:rPr>
        <w:t>(</w:t>
      </w:r>
      <w:r>
        <w:rPr>
          <w:rFonts w:hint="eastAsia"/>
          <w:color w:val="000000"/>
          <w:sz w:val="32"/>
        </w:rPr>
        <w:t>影</w:t>
      </w:r>
      <w:r>
        <w:rPr>
          <w:color w:val="000000"/>
          <w:sz w:val="32"/>
        </w:rPr>
        <w:t>)</w:t>
      </w:r>
      <w:r>
        <w:rPr>
          <w:rFonts w:hint="eastAsia"/>
          <w:color w:val="000000"/>
          <w:sz w:val="32"/>
        </w:rPr>
        <w:t>本屬實，並確無教師法第</w:t>
      </w:r>
      <w:r>
        <w:rPr>
          <w:color w:val="000000"/>
          <w:sz w:val="32"/>
        </w:rPr>
        <w:t>14</w:t>
      </w:r>
      <w:r>
        <w:rPr>
          <w:rFonts w:hint="eastAsia"/>
          <w:color w:val="000000"/>
          <w:sz w:val="32"/>
        </w:rPr>
        <w:t>條第</w:t>
      </w:r>
      <w:r>
        <w:rPr>
          <w:color w:val="000000"/>
          <w:sz w:val="32"/>
        </w:rPr>
        <w:t>1</w:t>
      </w:r>
      <w:r>
        <w:rPr>
          <w:rFonts w:hint="eastAsia"/>
          <w:color w:val="000000"/>
          <w:sz w:val="32"/>
        </w:rPr>
        <w:t>項各款及教育人員任用條例第</w:t>
      </w:r>
      <w:r>
        <w:rPr>
          <w:color w:val="000000"/>
          <w:sz w:val="32"/>
        </w:rPr>
        <w:t>31</w:t>
      </w:r>
      <w:r>
        <w:rPr>
          <w:rFonts w:hint="eastAsia"/>
          <w:color w:val="000000"/>
          <w:sz w:val="32"/>
        </w:rPr>
        <w:t>條、</w:t>
      </w:r>
      <w:r>
        <w:rPr>
          <w:color w:val="000000"/>
          <w:sz w:val="32"/>
        </w:rPr>
        <w:t>33</w:t>
      </w:r>
      <w:r>
        <w:rPr>
          <w:rFonts w:hint="eastAsia"/>
          <w:color w:val="000000"/>
          <w:sz w:val="32"/>
        </w:rPr>
        <w:t>條規定之情事，如有不實願負相關法律責任並無異議放棄錄取及聘任資格。</w:t>
      </w:r>
    </w:p>
    <w:p w14:paraId="1A9ACF60" w14:textId="77777777" w:rsidR="00E2520B" w:rsidRPr="004110EA" w:rsidRDefault="00E2520B" w:rsidP="007C471D">
      <w:pPr>
        <w:pStyle w:val="a5"/>
        <w:snapToGrid w:val="0"/>
        <w:ind w:leftChars="150" w:left="1032" w:hangingChars="210" w:hanging="672"/>
        <w:rPr>
          <w:sz w:val="32"/>
        </w:rPr>
      </w:pPr>
      <w:r>
        <w:rPr>
          <w:rFonts w:hint="eastAsia"/>
          <w:color w:val="000000"/>
          <w:sz w:val="32"/>
        </w:rPr>
        <w:t>二、</w:t>
      </w:r>
      <w:r w:rsidRPr="004110EA">
        <w:rPr>
          <w:rFonts w:hint="eastAsia"/>
          <w:sz w:val="32"/>
        </w:rPr>
        <w:t>如為政府機關或公立學校現職人員，應於報考、應聘時同時檢具原服務機關或學校報考同意書，否則無異議由學校依規定不予聘任。</w:t>
      </w:r>
    </w:p>
    <w:p w14:paraId="40124F58" w14:textId="08290EE2" w:rsidR="00E2520B" w:rsidRDefault="00E2520B" w:rsidP="007C471D">
      <w:pPr>
        <w:snapToGrid w:val="0"/>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三、本人</w:t>
      </w:r>
      <w:r>
        <w:rPr>
          <w:rFonts w:ascii="標楷體" w:eastAsia="標楷體" w:hAnsi="標楷體"/>
          <w:color w:val="000000"/>
          <w:sz w:val="32"/>
          <w:szCs w:val="32"/>
        </w:rPr>
        <w:t xml:space="preserve">              </w:t>
      </w:r>
      <w:r>
        <w:rPr>
          <w:rFonts w:ascii="標楷體" w:eastAsia="標楷體" w:hAnsi="標楷體" w:hint="eastAsia"/>
          <w:color w:val="000000"/>
          <w:sz w:val="32"/>
          <w:szCs w:val="32"/>
        </w:rPr>
        <w:t>體檢若有活動性肺結核、惡性傳染病之一者，及違反教師法等相關規定即取消其應聘資格。</w:t>
      </w:r>
    </w:p>
    <w:p w14:paraId="197AC906" w14:textId="77777777" w:rsidR="00E2520B" w:rsidRDefault="00E2520B" w:rsidP="007C471D">
      <w:pPr>
        <w:snapToGrid w:val="0"/>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四、本人</w:t>
      </w:r>
      <w:r>
        <w:rPr>
          <w:rFonts w:ascii="標楷體" w:eastAsia="標楷體" w:hAnsi="標楷體"/>
          <w:color w:val="000000"/>
          <w:sz w:val="32"/>
          <w:szCs w:val="32"/>
        </w:rPr>
        <w:t xml:space="preserve">              </w:t>
      </w:r>
      <w:r>
        <w:rPr>
          <w:rFonts w:ascii="標楷體" w:eastAsia="標楷體" w:hAnsi="標楷體" w:hint="eastAsia"/>
          <w:color w:val="000000"/>
          <w:sz w:val="32"/>
          <w:szCs w:val="32"/>
        </w:rPr>
        <w:t>提交之「警察刑事紀錄證明」，如有前科紀錄及無法提出者，取消其應聘資格。</w:t>
      </w:r>
    </w:p>
    <w:p w14:paraId="167EADCB" w14:textId="13308224" w:rsidR="00E2520B" w:rsidRDefault="00E2520B" w:rsidP="007C471D">
      <w:pPr>
        <w:snapToGrid w:val="0"/>
        <w:ind w:leftChars="150" w:left="1080" w:hangingChars="225" w:hanging="720"/>
        <w:outlineLvl w:val="0"/>
        <w:rPr>
          <w:rFonts w:eastAsia="標楷體"/>
          <w:sz w:val="32"/>
        </w:rPr>
      </w:pPr>
      <w:r>
        <w:rPr>
          <w:rFonts w:ascii="標楷體" w:eastAsia="標楷體" w:hAnsi="標楷體" w:hint="eastAsia"/>
          <w:color w:val="000000"/>
          <w:sz w:val="32"/>
          <w:szCs w:val="32"/>
        </w:rPr>
        <w:t>五、倘獲錄取後，檢附</w:t>
      </w:r>
      <w:r>
        <w:rPr>
          <w:rFonts w:eastAsia="標楷體" w:hint="eastAsia"/>
          <w:sz w:val="32"/>
        </w:rPr>
        <w:t>原服務機關或學校離職證明書，無任何異議。</w:t>
      </w:r>
    </w:p>
    <w:p w14:paraId="46FD6151" w14:textId="26776C4C" w:rsidR="00E27C50" w:rsidRPr="00E27C50" w:rsidRDefault="00E27C50" w:rsidP="00E27C50">
      <w:pPr>
        <w:snapToGrid w:val="0"/>
        <w:ind w:leftChars="150" w:left="1080" w:hangingChars="225" w:hanging="720"/>
        <w:outlineLvl w:val="0"/>
        <w:rPr>
          <w:rFonts w:ascii="標楷體" w:eastAsia="標楷體" w:hAnsi="標楷體"/>
          <w:sz w:val="32"/>
          <w:szCs w:val="32"/>
        </w:rPr>
      </w:pPr>
      <w:r>
        <w:rPr>
          <w:rFonts w:eastAsia="標楷體" w:hint="eastAsia"/>
          <w:sz w:val="32"/>
        </w:rPr>
        <w:t>六</w:t>
      </w:r>
      <w:r>
        <w:rPr>
          <w:rFonts w:ascii="標楷體" w:eastAsia="標楷體" w:hAnsi="標楷體" w:hint="eastAsia"/>
          <w:sz w:val="32"/>
        </w:rPr>
        <w:t>、</w:t>
      </w:r>
      <w:r w:rsidRPr="00E27C50">
        <w:rPr>
          <w:rFonts w:ascii="標楷體" w:eastAsia="標楷體" w:hAnsi="標楷體"/>
          <w:sz w:val="32"/>
          <w:szCs w:val="32"/>
        </w:rPr>
        <w:t>同意</w:t>
      </w:r>
      <w:r>
        <w:rPr>
          <w:rFonts w:ascii="標楷體" w:eastAsia="標楷體" w:hAnsi="標楷體"/>
          <w:sz w:val="32"/>
          <w:szCs w:val="32"/>
        </w:rPr>
        <w:t xml:space="preserve">              </w:t>
      </w:r>
      <w:r w:rsidRPr="00E27C50">
        <w:rPr>
          <w:rFonts w:ascii="標楷體" w:eastAsia="標楷體" w:hAnsi="標楷體"/>
          <w:sz w:val="32"/>
          <w:szCs w:val="32"/>
        </w:rPr>
        <w:t>得以教師資格考試通過證明</w:t>
      </w:r>
      <w:r w:rsidRPr="00E27C50">
        <w:rPr>
          <w:rFonts w:ascii="標楷體" w:eastAsia="標楷體" w:hAnsi="標楷體" w:hint="eastAsia"/>
          <w:sz w:val="32"/>
          <w:szCs w:val="32"/>
        </w:rPr>
        <w:t>(</w:t>
      </w:r>
      <w:r w:rsidRPr="00E27C50">
        <w:rPr>
          <w:rFonts w:ascii="標楷體" w:eastAsia="標楷體" w:hAnsi="標楷體"/>
          <w:sz w:val="32"/>
          <w:szCs w:val="32"/>
        </w:rPr>
        <w:t>成績單)及載明完成教育實習之修畢師資職前教育證明書等方式先行切結報名</w:t>
      </w:r>
      <w:r>
        <w:rPr>
          <w:rFonts w:ascii="標楷體" w:eastAsia="標楷體" w:hAnsi="標楷體" w:hint="eastAsia"/>
          <w:sz w:val="32"/>
          <w:szCs w:val="32"/>
        </w:rPr>
        <w:t>。</w:t>
      </w:r>
      <w:r w:rsidRPr="00E27C50">
        <w:rPr>
          <w:rFonts w:ascii="標楷體" w:eastAsia="標楷體" w:hAnsi="標楷體"/>
          <w:sz w:val="32"/>
          <w:szCs w:val="32"/>
        </w:rPr>
        <w:t>為避免影響前述以切結方式甄選錄取人員於學年開始獲聘之權益，案內切結截止期間，至遲於1</w:t>
      </w:r>
      <w:r w:rsidRPr="00E27C50">
        <w:rPr>
          <w:rFonts w:ascii="標楷體" w:eastAsia="標楷體" w:hAnsi="標楷體" w:hint="eastAsia"/>
          <w:sz w:val="32"/>
          <w:szCs w:val="32"/>
        </w:rPr>
        <w:t>1</w:t>
      </w:r>
      <w:r w:rsidR="005C7FE7">
        <w:rPr>
          <w:rFonts w:ascii="標楷體" w:eastAsia="標楷體" w:hAnsi="標楷體"/>
          <w:sz w:val="32"/>
          <w:szCs w:val="32"/>
        </w:rPr>
        <w:t>2</w:t>
      </w:r>
      <w:r w:rsidRPr="00E27C50">
        <w:rPr>
          <w:rFonts w:ascii="標楷體" w:eastAsia="標楷體" w:hAnsi="標楷體"/>
          <w:sz w:val="32"/>
          <w:szCs w:val="32"/>
        </w:rPr>
        <w:t>年9月30日止為限</w:t>
      </w:r>
      <w:r w:rsidRPr="00E27C50">
        <w:rPr>
          <w:rFonts w:ascii="標楷體" w:eastAsia="標楷體" w:hAnsi="標楷體" w:hint="eastAsia"/>
          <w:color w:val="000000"/>
          <w:sz w:val="32"/>
          <w:szCs w:val="32"/>
        </w:rPr>
        <w:t>。</w:t>
      </w:r>
    </w:p>
    <w:p w14:paraId="14DE0A95" w14:textId="77777777" w:rsidR="00E2520B" w:rsidRDefault="00E2520B" w:rsidP="00E238A0">
      <w:pPr>
        <w:snapToGrid w:val="0"/>
        <w:spacing w:afterLines="30" w:after="72"/>
        <w:ind w:firstLineChars="257" w:firstLine="720"/>
        <w:rPr>
          <w:rFonts w:ascii="標楷體" w:eastAsia="標楷體" w:hAnsi="標楷體" w:cs="細明體"/>
          <w:color w:val="000000"/>
          <w:sz w:val="28"/>
          <w:szCs w:val="28"/>
        </w:rPr>
      </w:pPr>
      <w:r>
        <w:rPr>
          <w:rFonts w:ascii="標楷體" w:eastAsia="標楷體" w:hAnsi="標楷體" w:cs="細明體" w:hint="eastAsia"/>
          <w:color w:val="000000"/>
          <w:sz w:val="28"/>
          <w:szCs w:val="28"/>
        </w:rPr>
        <w:t>此</w:t>
      </w:r>
      <w:r>
        <w:rPr>
          <w:rFonts w:ascii="標楷體" w:eastAsia="標楷體" w:hAnsi="標楷體" w:cs="細明體"/>
          <w:color w:val="000000"/>
          <w:sz w:val="28"/>
          <w:szCs w:val="28"/>
        </w:rPr>
        <w:t xml:space="preserve">    </w:t>
      </w:r>
      <w:r>
        <w:rPr>
          <w:rFonts w:ascii="標楷體" w:eastAsia="標楷體" w:hAnsi="標楷體" w:cs="細明體" w:hint="eastAsia"/>
          <w:color w:val="000000"/>
          <w:sz w:val="28"/>
          <w:szCs w:val="28"/>
        </w:rPr>
        <w:t>致</w:t>
      </w:r>
    </w:p>
    <w:p w14:paraId="2548B4B2" w14:textId="6169A1A0" w:rsidR="00E2520B" w:rsidRPr="00A554A2" w:rsidRDefault="00E2520B" w:rsidP="007C471D">
      <w:pPr>
        <w:snapToGrid w:val="0"/>
        <w:rPr>
          <w:rFonts w:ascii="標楷體" w:eastAsia="標楷體" w:hAnsi="標楷體" w:cs="細明體"/>
          <w:color w:val="000000"/>
          <w:sz w:val="32"/>
          <w:szCs w:val="32"/>
        </w:rPr>
      </w:pPr>
      <w:r w:rsidRPr="00A554A2">
        <w:rPr>
          <w:rFonts w:eastAsia="標楷體" w:hint="eastAsia"/>
          <w:color w:val="000000"/>
          <w:sz w:val="32"/>
          <w:szCs w:val="32"/>
        </w:rPr>
        <w:t>屏東縣</w:t>
      </w:r>
      <w:r w:rsidRPr="00A554A2">
        <w:rPr>
          <w:rFonts w:ascii="標楷體" w:eastAsia="標楷體" w:hAnsi="標楷體" w:hint="eastAsia"/>
          <w:bCs/>
          <w:sz w:val="32"/>
          <w:szCs w:val="32"/>
        </w:rPr>
        <w:t>天南</w:t>
      </w:r>
      <w:r w:rsidRPr="00A554A2">
        <w:rPr>
          <w:rFonts w:eastAsia="標楷體" w:hint="eastAsia"/>
          <w:color w:val="000000"/>
          <w:sz w:val="32"/>
          <w:szCs w:val="32"/>
        </w:rPr>
        <w:t>國民小學</w:t>
      </w:r>
      <w:r w:rsidR="00576474" w:rsidRPr="00A554A2">
        <w:rPr>
          <w:rFonts w:eastAsia="標楷體"/>
          <w:color w:val="000000"/>
          <w:sz w:val="32"/>
          <w:szCs w:val="32"/>
        </w:rPr>
        <w:t>11</w:t>
      </w:r>
      <w:r w:rsidR="00BD545C">
        <w:rPr>
          <w:rFonts w:eastAsia="標楷體"/>
          <w:color w:val="000000"/>
          <w:sz w:val="32"/>
          <w:szCs w:val="32"/>
        </w:rPr>
        <w:t>2</w:t>
      </w:r>
      <w:r w:rsidRPr="00A554A2">
        <w:rPr>
          <w:rFonts w:eastAsia="標楷體" w:hint="eastAsia"/>
          <w:color w:val="000000"/>
          <w:sz w:val="32"/>
          <w:szCs w:val="32"/>
        </w:rPr>
        <w:t>學年度教師評審委員會</w:t>
      </w:r>
    </w:p>
    <w:p w14:paraId="7148DDD6" w14:textId="77777777" w:rsidR="00E2520B" w:rsidRDefault="00E2520B" w:rsidP="00E238A0">
      <w:pPr>
        <w:snapToGrid w:val="0"/>
        <w:spacing w:beforeLines="30" w:before="72"/>
        <w:rPr>
          <w:rFonts w:ascii="標楷體" w:eastAsia="標楷體" w:hAnsi="標楷體" w:cs="細明體"/>
          <w:color w:val="000000"/>
          <w:sz w:val="28"/>
          <w:szCs w:val="28"/>
        </w:rPr>
      </w:pPr>
    </w:p>
    <w:p w14:paraId="13735E65" w14:textId="77777777" w:rsidR="00E2520B" w:rsidRDefault="00E2520B" w:rsidP="00E238A0">
      <w:pPr>
        <w:snapToGrid w:val="0"/>
        <w:spacing w:beforeLines="30" w:before="72"/>
        <w:ind w:right="2141"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立切結書人：</w:t>
      </w:r>
    </w:p>
    <w:p w14:paraId="4BF901B6" w14:textId="77777777" w:rsidR="00E2520B" w:rsidRDefault="00E2520B" w:rsidP="00E238A0">
      <w:pPr>
        <w:snapToGrid w:val="0"/>
        <w:spacing w:beforeLines="30" w:before="72"/>
        <w:ind w:firstLineChars="1157" w:firstLine="3240"/>
        <w:rPr>
          <w:rFonts w:ascii="標楷體" w:eastAsia="標楷體" w:hAnsi="標楷體" w:cs="細明體"/>
          <w:color w:val="000000"/>
          <w:sz w:val="28"/>
          <w:szCs w:val="28"/>
        </w:rPr>
      </w:pPr>
    </w:p>
    <w:p w14:paraId="2AC385B9" w14:textId="77777777" w:rsidR="00E2520B" w:rsidRDefault="00E2520B" w:rsidP="00E238A0">
      <w:pPr>
        <w:snapToGrid w:val="0"/>
        <w:spacing w:beforeLines="30" w:before="72"/>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身分證字號：</w:t>
      </w:r>
    </w:p>
    <w:p w14:paraId="29EDE58C" w14:textId="77777777" w:rsidR="00E2520B" w:rsidRDefault="00E2520B" w:rsidP="00E238A0">
      <w:pPr>
        <w:snapToGrid w:val="0"/>
        <w:spacing w:beforeLines="30" w:before="72"/>
        <w:ind w:firstLineChars="1157" w:firstLine="3240"/>
        <w:rPr>
          <w:rFonts w:ascii="標楷體" w:eastAsia="標楷體" w:hAnsi="標楷體" w:cs="細明體"/>
          <w:color w:val="000000"/>
          <w:sz w:val="28"/>
          <w:szCs w:val="28"/>
        </w:rPr>
      </w:pPr>
    </w:p>
    <w:p w14:paraId="268BEF72" w14:textId="77777777" w:rsidR="00E2520B" w:rsidRDefault="00E2520B" w:rsidP="00E238A0">
      <w:pPr>
        <w:snapToGrid w:val="0"/>
        <w:spacing w:beforeLines="30" w:before="72"/>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住</w:t>
      </w:r>
      <w:r>
        <w:rPr>
          <w:rFonts w:ascii="標楷體" w:eastAsia="標楷體" w:hAnsi="標楷體" w:cs="細明體"/>
          <w:color w:val="000000"/>
          <w:sz w:val="28"/>
          <w:szCs w:val="28"/>
        </w:rPr>
        <w:t xml:space="preserve">      </w:t>
      </w:r>
      <w:r>
        <w:rPr>
          <w:rFonts w:ascii="標楷體" w:eastAsia="標楷體" w:hAnsi="標楷體" w:cs="細明體" w:hint="eastAsia"/>
          <w:color w:val="000000"/>
          <w:sz w:val="28"/>
          <w:szCs w:val="28"/>
        </w:rPr>
        <w:t>址：</w:t>
      </w:r>
    </w:p>
    <w:p w14:paraId="616DBC1B" w14:textId="77777777" w:rsidR="00E2520B" w:rsidRPr="00BF1BCA" w:rsidRDefault="00E2520B" w:rsidP="00E238A0">
      <w:pPr>
        <w:snapToGrid w:val="0"/>
        <w:spacing w:beforeLines="30" w:before="72"/>
        <w:ind w:firstLineChars="1157" w:firstLine="3702"/>
        <w:rPr>
          <w:rFonts w:ascii="標楷體" w:eastAsia="標楷體" w:hAnsi="標楷體" w:cs="細明體"/>
          <w:color w:val="000000"/>
          <w:sz w:val="32"/>
          <w:szCs w:val="28"/>
        </w:rPr>
      </w:pPr>
    </w:p>
    <w:p w14:paraId="49D653E4" w14:textId="217B0986" w:rsidR="00E2520B" w:rsidRDefault="00E2520B" w:rsidP="00FD41AF">
      <w:pPr>
        <w:snapToGrid w:val="0"/>
        <w:spacing w:beforeLines="50" w:before="120"/>
        <w:jc w:val="both"/>
        <w:rPr>
          <w:rFonts w:ascii="標楷體" w:eastAsia="標楷體" w:hAnsi="標楷體"/>
          <w:color w:val="000000"/>
        </w:rPr>
      </w:pPr>
      <w:r>
        <w:rPr>
          <w:rFonts w:ascii="標楷體" w:eastAsia="標楷體" w:hAnsi="標楷體" w:cs="細明體" w:hint="eastAsia"/>
          <w:color w:val="000000"/>
          <w:sz w:val="36"/>
          <w:szCs w:val="36"/>
        </w:rPr>
        <w:t>中</w:t>
      </w:r>
      <w:r>
        <w:rPr>
          <w:rFonts w:ascii="標楷體" w:eastAsia="標楷體" w:hAnsi="標楷體" w:cs="細明體"/>
          <w:color w:val="000000"/>
          <w:sz w:val="36"/>
          <w:szCs w:val="36"/>
        </w:rPr>
        <w:t xml:space="preserve"> </w:t>
      </w:r>
      <w:r>
        <w:rPr>
          <w:rFonts w:ascii="標楷體" w:eastAsia="標楷體" w:hAnsi="標楷體" w:cs="細明體" w:hint="eastAsia"/>
          <w:color w:val="000000"/>
          <w:sz w:val="36"/>
          <w:szCs w:val="36"/>
        </w:rPr>
        <w:t>華</w:t>
      </w:r>
      <w:r>
        <w:rPr>
          <w:rFonts w:ascii="標楷體" w:eastAsia="標楷體" w:hAnsi="標楷體" w:cs="細明體"/>
          <w:color w:val="000000"/>
          <w:sz w:val="36"/>
          <w:szCs w:val="36"/>
        </w:rPr>
        <w:t xml:space="preserve"> </w:t>
      </w:r>
      <w:r>
        <w:rPr>
          <w:rFonts w:ascii="標楷體" w:eastAsia="標楷體" w:hAnsi="標楷體" w:cs="細明體" w:hint="eastAsia"/>
          <w:color w:val="000000"/>
          <w:sz w:val="36"/>
          <w:szCs w:val="36"/>
        </w:rPr>
        <w:t>民</w:t>
      </w:r>
      <w:r>
        <w:rPr>
          <w:rFonts w:ascii="標楷體" w:eastAsia="標楷體" w:hAnsi="標楷體" w:cs="細明體"/>
          <w:color w:val="000000"/>
          <w:sz w:val="36"/>
          <w:szCs w:val="36"/>
        </w:rPr>
        <w:t xml:space="preserve"> </w:t>
      </w:r>
      <w:r>
        <w:rPr>
          <w:rFonts w:ascii="標楷體" w:eastAsia="標楷體" w:hAnsi="標楷體" w:cs="細明體" w:hint="eastAsia"/>
          <w:color w:val="000000"/>
          <w:sz w:val="36"/>
          <w:szCs w:val="36"/>
        </w:rPr>
        <w:t>國</w:t>
      </w:r>
      <w:r>
        <w:rPr>
          <w:rFonts w:ascii="標楷體" w:eastAsia="標楷體" w:hAnsi="標楷體" w:cs="細明體"/>
          <w:color w:val="000000"/>
          <w:sz w:val="36"/>
          <w:szCs w:val="36"/>
        </w:rPr>
        <w:t xml:space="preserve">      1</w:t>
      </w:r>
      <w:r w:rsidR="00576474">
        <w:rPr>
          <w:rFonts w:ascii="標楷體" w:eastAsia="標楷體" w:hAnsi="標楷體" w:cs="細明體"/>
          <w:color w:val="000000"/>
          <w:sz w:val="36"/>
          <w:szCs w:val="36"/>
        </w:rPr>
        <w:t>1</w:t>
      </w:r>
      <w:r w:rsidR="005C7FE7">
        <w:rPr>
          <w:rFonts w:ascii="標楷體" w:eastAsia="標楷體" w:hAnsi="標楷體" w:cs="細明體"/>
          <w:color w:val="000000"/>
          <w:sz w:val="36"/>
          <w:szCs w:val="36"/>
        </w:rPr>
        <w:t>2</w:t>
      </w:r>
      <w:r>
        <w:rPr>
          <w:rFonts w:ascii="標楷體" w:eastAsia="標楷體" w:hAnsi="標楷體" w:cs="細明體"/>
          <w:color w:val="000000"/>
          <w:sz w:val="36"/>
          <w:szCs w:val="36"/>
        </w:rPr>
        <w:t xml:space="preserve">        </w:t>
      </w:r>
      <w:r>
        <w:rPr>
          <w:rFonts w:ascii="標楷體" w:eastAsia="標楷體" w:hAnsi="標楷體" w:cs="細明體" w:hint="eastAsia"/>
          <w:color w:val="000000"/>
          <w:sz w:val="36"/>
          <w:szCs w:val="36"/>
        </w:rPr>
        <w:t>年</w:t>
      </w:r>
      <w:r>
        <w:rPr>
          <w:rFonts w:ascii="標楷體" w:eastAsia="標楷體" w:hAnsi="標楷體" w:cs="細明體"/>
          <w:color w:val="000000"/>
          <w:sz w:val="36"/>
          <w:szCs w:val="36"/>
        </w:rPr>
        <w:t xml:space="preserve">         </w:t>
      </w:r>
      <w:r>
        <w:rPr>
          <w:rFonts w:ascii="標楷體" w:eastAsia="標楷體" w:hAnsi="標楷體" w:cs="細明體" w:hint="eastAsia"/>
          <w:color w:val="000000"/>
          <w:sz w:val="36"/>
          <w:szCs w:val="36"/>
        </w:rPr>
        <w:t>月</w:t>
      </w:r>
      <w:r>
        <w:rPr>
          <w:rFonts w:ascii="標楷體" w:eastAsia="標楷體" w:hAnsi="標楷體" w:cs="細明體"/>
          <w:color w:val="000000"/>
          <w:sz w:val="36"/>
          <w:szCs w:val="36"/>
        </w:rPr>
        <w:t xml:space="preserve">          </w:t>
      </w:r>
      <w:r>
        <w:rPr>
          <w:rFonts w:ascii="標楷體" w:eastAsia="標楷體" w:hAnsi="標楷體" w:cs="細明體" w:hint="eastAsia"/>
          <w:color w:val="000000"/>
          <w:sz w:val="36"/>
          <w:szCs w:val="36"/>
        </w:rPr>
        <w:t>日</w:t>
      </w:r>
    </w:p>
    <w:sectPr w:rsidR="00E2520B" w:rsidSect="00C76A7C">
      <w:pgSz w:w="11907" w:h="16840" w:code="9"/>
      <w:pgMar w:top="975" w:right="987" w:bottom="1140" w:left="95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13FD0" w14:textId="77777777" w:rsidR="00E77416" w:rsidRDefault="00E77416">
      <w:pPr>
        <w:spacing w:line="240" w:lineRule="auto"/>
      </w:pPr>
      <w:r>
        <w:separator/>
      </w:r>
    </w:p>
  </w:endnote>
  <w:endnote w:type="continuationSeparator" w:id="0">
    <w:p w14:paraId="69BFBF3E" w14:textId="77777777" w:rsidR="00E77416" w:rsidRDefault="00E77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charset w:val="88"/>
    <w:family w:val="auto"/>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W-Kai-98_1">
    <w:altName w:val="Malgun Gothic Semilight"/>
    <w:charset w:val="88"/>
    <w:family w:val="auto"/>
    <w:pitch w:val="default"/>
    <w:sig w:usb0="00000001" w:usb1="08080000" w:usb2="00000010" w:usb3="00000000" w:csb0="00100000" w:csb1="00000000"/>
  </w:font>
  <w:font w:name="書法家顏楷體">
    <w:altName w:val="微軟正黑體"/>
    <w:charset w:val="88"/>
    <w:family w:val="modern"/>
    <w:pitch w:val="fixed"/>
    <w:sig w:usb0="00000001" w:usb1="08080000" w:usb2="00000010" w:usb3="00000000" w:csb0="00100000" w:csb1="00000000"/>
  </w:font>
  <w:font w:name="Mangal">
    <w:altName w:val="Liberation Mono"/>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9ABAA" w14:textId="77777777" w:rsidR="00E77416" w:rsidRDefault="00E77416">
      <w:pPr>
        <w:spacing w:line="240" w:lineRule="auto"/>
      </w:pPr>
      <w:r>
        <w:separator/>
      </w:r>
    </w:p>
  </w:footnote>
  <w:footnote w:type="continuationSeparator" w:id="0">
    <w:p w14:paraId="1912D557" w14:textId="77777777" w:rsidR="00E77416" w:rsidRDefault="00E774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BE40EAC"/>
    <w:lvl w:ilvl="0">
      <w:start w:val="1"/>
      <w:numFmt w:val="bullet"/>
      <w:lvlText w:val=""/>
      <w:lvlJc w:val="left"/>
      <w:pPr>
        <w:tabs>
          <w:tab w:val="num" w:pos="713"/>
        </w:tabs>
      </w:pPr>
      <w:rPr>
        <w:rFonts w:ascii="Wingdings" w:hAnsi="Wingdings" w:hint="default"/>
      </w:rPr>
    </w:lvl>
    <w:lvl w:ilvl="1">
      <w:start w:val="1"/>
      <w:numFmt w:val="bullet"/>
      <w:lvlText w:val=""/>
      <w:lvlJc w:val="left"/>
      <w:pPr>
        <w:tabs>
          <w:tab w:val="num" w:pos="1433"/>
        </w:tabs>
        <w:ind w:left="1793" w:hanging="360"/>
      </w:pPr>
      <w:rPr>
        <w:rFonts w:ascii="Symbol" w:hAnsi="Symbol" w:hint="default"/>
      </w:rPr>
    </w:lvl>
    <w:lvl w:ilvl="2">
      <w:start w:val="1"/>
      <w:numFmt w:val="bullet"/>
      <w:lvlText w:val="o"/>
      <w:lvlJc w:val="left"/>
      <w:pPr>
        <w:tabs>
          <w:tab w:val="num" w:pos="2153"/>
        </w:tabs>
        <w:ind w:left="2513" w:hanging="360"/>
      </w:pPr>
      <w:rPr>
        <w:rFonts w:ascii="Courier New" w:hAnsi="Courier New" w:hint="default"/>
      </w:rPr>
    </w:lvl>
    <w:lvl w:ilvl="3">
      <w:start w:val="1"/>
      <w:numFmt w:val="bullet"/>
      <w:lvlText w:val=""/>
      <w:lvlJc w:val="left"/>
      <w:pPr>
        <w:tabs>
          <w:tab w:val="num" w:pos="2873"/>
        </w:tabs>
        <w:ind w:left="3233" w:hanging="360"/>
      </w:pPr>
      <w:rPr>
        <w:rFonts w:ascii="Wingdings" w:hAnsi="Wingdings" w:hint="default"/>
      </w:rPr>
    </w:lvl>
    <w:lvl w:ilvl="4">
      <w:start w:val="1"/>
      <w:numFmt w:val="bullet"/>
      <w:lvlText w:val=""/>
      <w:lvlJc w:val="left"/>
      <w:pPr>
        <w:tabs>
          <w:tab w:val="num" w:pos="3593"/>
        </w:tabs>
        <w:ind w:left="3953" w:hanging="360"/>
      </w:pPr>
      <w:rPr>
        <w:rFonts w:ascii="Wingdings" w:hAnsi="Wingdings" w:hint="default"/>
      </w:rPr>
    </w:lvl>
    <w:lvl w:ilvl="5">
      <w:start w:val="1"/>
      <w:numFmt w:val="bullet"/>
      <w:lvlText w:val=""/>
      <w:lvlJc w:val="left"/>
      <w:pPr>
        <w:tabs>
          <w:tab w:val="num" w:pos="4313"/>
        </w:tabs>
        <w:ind w:left="4673" w:hanging="360"/>
      </w:pPr>
      <w:rPr>
        <w:rFonts w:ascii="Symbol" w:hAnsi="Symbol" w:hint="default"/>
      </w:rPr>
    </w:lvl>
    <w:lvl w:ilvl="6">
      <w:start w:val="1"/>
      <w:numFmt w:val="bullet"/>
      <w:lvlText w:val="o"/>
      <w:lvlJc w:val="left"/>
      <w:pPr>
        <w:tabs>
          <w:tab w:val="num" w:pos="5033"/>
        </w:tabs>
        <w:ind w:left="5393" w:hanging="360"/>
      </w:pPr>
      <w:rPr>
        <w:rFonts w:ascii="Courier New" w:hAnsi="Courier New" w:hint="default"/>
      </w:rPr>
    </w:lvl>
    <w:lvl w:ilvl="7">
      <w:start w:val="1"/>
      <w:numFmt w:val="bullet"/>
      <w:lvlText w:val=""/>
      <w:lvlJc w:val="left"/>
      <w:pPr>
        <w:tabs>
          <w:tab w:val="num" w:pos="5753"/>
        </w:tabs>
        <w:ind w:left="6113" w:hanging="360"/>
      </w:pPr>
      <w:rPr>
        <w:rFonts w:ascii="Wingdings" w:hAnsi="Wingdings" w:hint="default"/>
      </w:rPr>
    </w:lvl>
    <w:lvl w:ilvl="8">
      <w:start w:val="1"/>
      <w:numFmt w:val="bullet"/>
      <w:lvlText w:val=""/>
      <w:lvlJc w:val="left"/>
      <w:pPr>
        <w:tabs>
          <w:tab w:val="num" w:pos="6473"/>
        </w:tabs>
        <w:ind w:left="6833" w:hanging="360"/>
      </w:pPr>
      <w:rPr>
        <w:rFonts w:ascii="Wingdings" w:hAnsi="Wingdings" w:hint="default"/>
      </w:rPr>
    </w:lvl>
  </w:abstractNum>
  <w:abstractNum w:abstractNumId="1" w15:restartNumberingAfterBreak="0">
    <w:nsid w:val="00D523F1"/>
    <w:multiLevelType w:val="hybridMultilevel"/>
    <w:tmpl w:val="CAD00E24"/>
    <w:lvl w:ilvl="0" w:tplc="BFD6FB3C">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3E515CA"/>
    <w:multiLevelType w:val="singleLevel"/>
    <w:tmpl w:val="513E19A8"/>
    <w:lvl w:ilvl="0">
      <w:start w:val="1"/>
      <w:numFmt w:val="decimal"/>
      <w:lvlText w:val="%1."/>
      <w:lvlJc w:val="left"/>
      <w:pPr>
        <w:tabs>
          <w:tab w:val="num" w:pos="240"/>
        </w:tabs>
        <w:ind w:left="240" w:hanging="240"/>
      </w:pPr>
      <w:rPr>
        <w:rFonts w:cs="Times New Roman" w:hint="eastAsia"/>
      </w:rPr>
    </w:lvl>
  </w:abstractNum>
  <w:abstractNum w:abstractNumId="3" w15:restartNumberingAfterBreak="0">
    <w:nsid w:val="0CE0161C"/>
    <w:multiLevelType w:val="singleLevel"/>
    <w:tmpl w:val="E0F00250"/>
    <w:lvl w:ilvl="0">
      <w:start w:val="1"/>
      <w:numFmt w:val="decimalFullWidth"/>
      <w:lvlText w:val="%1．"/>
      <w:lvlJc w:val="left"/>
      <w:pPr>
        <w:tabs>
          <w:tab w:val="num" w:pos="1140"/>
        </w:tabs>
        <w:ind w:left="1140" w:hanging="645"/>
      </w:pPr>
      <w:rPr>
        <w:rFonts w:cs="Times New Roman" w:hint="eastAsia"/>
      </w:rPr>
    </w:lvl>
  </w:abstractNum>
  <w:abstractNum w:abstractNumId="4"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5"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cs="Times New Roman" w:hint="default"/>
        <w:color w:val="auto"/>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6" w15:restartNumberingAfterBreak="0">
    <w:nsid w:val="1C8E2A49"/>
    <w:multiLevelType w:val="singleLevel"/>
    <w:tmpl w:val="E56E3110"/>
    <w:lvl w:ilvl="0">
      <w:start w:val="1"/>
      <w:numFmt w:val="decimalFullWidth"/>
      <w:lvlText w:val="%1．"/>
      <w:lvlJc w:val="left"/>
      <w:pPr>
        <w:tabs>
          <w:tab w:val="num" w:pos="1215"/>
        </w:tabs>
        <w:ind w:left="1215" w:hanging="720"/>
      </w:pPr>
      <w:rPr>
        <w:rFonts w:cs="Times New Roman" w:hint="eastAsia"/>
      </w:rPr>
    </w:lvl>
  </w:abstractNum>
  <w:abstractNum w:abstractNumId="7"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cs="Times New Roman" w:hint="eastAsia"/>
        <w:b/>
        <w:i w:val="0"/>
        <w:sz w:val="24"/>
        <w:u w:val="none"/>
      </w:rPr>
    </w:lvl>
  </w:abstractNum>
  <w:abstractNum w:abstractNumId="8"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cs="Times New Roman" w:hint="eastAsia"/>
        <w:color w:val="0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251D762E"/>
    <w:multiLevelType w:val="multilevel"/>
    <w:tmpl w:val="0242E6C4"/>
    <w:lvl w:ilvl="0">
      <w:start w:val="1"/>
      <w:numFmt w:val="taiwaneseCountingThousand"/>
      <w:suff w:val="nothing"/>
      <w:lvlText w:val="%1、"/>
      <w:lvlJc w:val="left"/>
      <w:pPr>
        <w:ind w:left="567" w:hanging="567"/>
      </w:pPr>
      <w:rPr>
        <w:rFonts w:cs="Times New Roman"/>
      </w:rPr>
    </w:lvl>
    <w:lvl w:ilvl="1">
      <w:start w:val="1"/>
      <w:numFmt w:val="taiwaneseCountingThousand"/>
      <w:suff w:val="nothing"/>
      <w:lvlText w:val="(%2)"/>
      <w:lvlJc w:val="left"/>
      <w:pPr>
        <w:ind w:left="1083" w:hanging="516"/>
      </w:pPr>
      <w:rPr>
        <w:rFonts w:cs="Times New Roman"/>
      </w:rPr>
    </w:lvl>
    <w:lvl w:ilvl="2">
      <w:start w:val="1"/>
      <w:numFmt w:val="decimalFullWidth"/>
      <w:suff w:val="nothing"/>
      <w:lvlText w:val="%3、"/>
      <w:lvlJc w:val="left"/>
      <w:pPr>
        <w:ind w:left="1443" w:hanging="360"/>
      </w:pPr>
      <w:rPr>
        <w:rFonts w:cs="Times New Roman"/>
      </w:rPr>
    </w:lvl>
    <w:lvl w:ilvl="3">
      <w:start w:val="1"/>
      <w:numFmt w:val="decimalFullWidth"/>
      <w:suff w:val="nothing"/>
      <w:lvlText w:val="(%4)"/>
      <w:lvlJc w:val="left"/>
      <w:pPr>
        <w:ind w:left="1803" w:hanging="363"/>
      </w:pPr>
      <w:rPr>
        <w:rFonts w:cs="Times New Roman"/>
      </w:rPr>
    </w:lvl>
    <w:lvl w:ilvl="4">
      <w:start w:val="1"/>
      <w:numFmt w:val="decimal"/>
      <w:lvlText w:val="%5."/>
      <w:lvlJc w:val="left"/>
      <w:pPr>
        <w:tabs>
          <w:tab w:val="num" w:pos="2163"/>
        </w:tabs>
        <w:ind w:left="2163" w:hanging="360"/>
      </w:pPr>
      <w:rPr>
        <w:rFonts w:cs="Times New Roman"/>
      </w:rPr>
    </w:lvl>
    <w:lvl w:ilvl="5">
      <w:start w:val="1"/>
      <w:numFmt w:val="lowerLetter"/>
      <w:lvlText w:val="%6."/>
      <w:lvlJc w:val="left"/>
      <w:pPr>
        <w:tabs>
          <w:tab w:val="num" w:pos="2523"/>
        </w:tabs>
        <w:ind w:left="2523" w:hanging="360"/>
      </w:pPr>
      <w:rPr>
        <w:rFonts w:cs="Times New Roman"/>
      </w:rPr>
    </w:lvl>
    <w:lvl w:ilvl="6">
      <w:start w:val="1"/>
      <w:numFmt w:val="lowerRoman"/>
      <w:lvlText w:val="%7."/>
      <w:lvlJc w:val="left"/>
      <w:pPr>
        <w:tabs>
          <w:tab w:val="num" w:pos="2883"/>
        </w:tabs>
        <w:ind w:left="2883" w:hanging="360"/>
      </w:pPr>
      <w:rPr>
        <w:rFonts w:cs="Times New Roman"/>
      </w:rPr>
    </w:lvl>
    <w:lvl w:ilvl="7">
      <w:start w:val="1"/>
      <w:numFmt w:val="lowerLetter"/>
      <w:lvlText w:val="%8."/>
      <w:lvlJc w:val="left"/>
      <w:pPr>
        <w:tabs>
          <w:tab w:val="num" w:pos="3243"/>
        </w:tabs>
        <w:ind w:left="3243" w:hanging="360"/>
      </w:pPr>
      <w:rPr>
        <w:rFonts w:cs="Times New Roman"/>
      </w:rPr>
    </w:lvl>
    <w:lvl w:ilvl="8">
      <w:start w:val="1"/>
      <w:numFmt w:val="lowerRoman"/>
      <w:lvlText w:val="%9."/>
      <w:lvlJc w:val="left"/>
      <w:pPr>
        <w:tabs>
          <w:tab w:val="num" w:pos="3603"/>
        </w:tabs>
        <w:ind w:left="3603" w:hanging="360"/>
      </w:pPr>
      <w:rPr>
        <w:rFonts w:cs="Times New Roman"/>
      </w:rPr>
    </w:lvl>
  </w:abstractNum>
  <w:abstractNum w:abstractNumId="10" w15:restartNumberingAfterBreak="0">
    <w:nsid w:val="290862B7"/>
    <w:multiLevelType w:val="singleLevel"/>
    <w:tmpl w:val="BE0C5B1E"/>
    <w:lvl w:ilvl="0">
      <w:start w:val="1"/>
      <w:numFmt w:val="decimalFullWidth"/>
      <w:lvlText w:val="%1．"/>
      <w:lvlJc w:val="left"/>
      <w:pPr>
        <w:tabs>
          <w:tab w:val="num" w:pos="1200"/>
        </w:tabs>
        <w:ind w:left="1200" w:hanging="570"/>
      </w:pPr>
      <w:rPr>
        <w:rFonts w:cs="Times New Roman" w:hint="eastAsia"/>
      </w:rPr>
    </w:lvl>
  </w:abstractNum>
  <w:abstractNum w:abstractNumId="11"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2"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cs="Times New Roman" w:hint="eastAsia"/>
        <w:b/>
        <w:i w:val="0"/>
        <w:sz w:val="24"/>
        <w:u w:val="none"/>
      </w:rPr>
    </w:lvl>
  </w:abstractNum>
  <w:abstractNum w:abstractNumId="13" w15:restartNumberingAfterBreak="0">
    <w:nsid w:val="2F5B0270"/>
    <w:multiLevelType w:val="singleLevel"/>
    <w:tmpl w:val="5E2887CE"/>
    <w:lvl w:ilvl="0">
      <w:start w:val="5"/>
      <w:numFmt w:val="japaneseLegal"/>
      <w:lvlText w:val="%1"/>
      <w:lvlJc w:val="left"/>
      <w:pPr>
        <w:tabs>
          <w:tab w:val="num" w:pos="360"/>
        </w:tabs>
        <w:ind w:left="360" w:hanging="360"/>
      </w:pPr>
      <w:rPr>
        <w:rFonts w:cs="Times New Roman" w:hint="eastAsia"/>
      </w:rPr>
    </w:lvl>
  </w:abstractNum>
  <w:abstractNum w:abstractNumId="14"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cs="Times New Roman" w:hint="eastAsia"/>
        <w:b/>
        <w:i w:val="0"/>
        <w:sz w:val="24"/>
        <w:u w:val="none"/>
      </w:rPr>
    </w:lvl>
  </w:abstractNum>
  <w:abstractNum w:abstractNumId="15"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cs="Times New Roman" w:hint="eastAsia"/>
      </w:rPr>
    </w:lvl>
    <w:lvl w:ilvl="1" w:tplc="04090019" w:tentative="1">
      <w:start w:val="1"/>
      <w:numFmt w:val="ideographTraditional"/>
      <w:lvlText w:val="%2、"/>
      <w:lvlJc w:val="left"/>
      <w:pPr>
        <w:tabs>
          <w:tab w:val="num" w:pos="1520"/>
        </w:tabs>
        <w:ind w:left="1520" w:hanging="480"/>
      </w:pPr>
      <w:rPr>
        <w:rFonts w:cs="Times New Roman"/>
      </w:rPr>
    </w:lvl>
    <w:lvl w:ilvl="2" w:tplc="0409001B" w:tentative="1">
      <w:start w:val="1"/>
      <w:numFmt w:val="lowerRoman"/>
      <w:lvlText w:val="%3."/>
      <w:lvlJc w:val="right"/>
      <w:pPr>
        <w:tabs>
          <w:tab w:val="num" w:pos="2000"/>
        </w:tabs>
        <w:ind w:left="2000" w:hanging="480"/>
      </w:pPr>
      <w:rPr>
        <w:rFonts w:cs="Times New Roman"/>
      </w:rPr>
    </w:lvl>
    <w:lvl w:ilvl="3" w:tplc="0409000F" w:tentative="1">
      <w:start w:val="1"/>
      <w:numFmt w:val="decimal"/>
      <w:lvlText w:val="%4."/>
      <w:lvlJc w:val="left"/>
      <w:pPr>
        <w:tabs>
          <w:tab w:val="num" w:pos="2480"/>
        </w:tabs>
        <w:ind w:left="2480" w:hanging="480"/>
      </w:pPr>
      <w:rPr>
        <w:rFonts w:cs="Times New Roman"/>
      </w:rPr>
    </w:lvl>
    <w:lvl w:ilvl="4" w:tplc="04090019" w:tentative="1">
      <w:start w:val="1"/>
      <w:numFmt w:val="ideographTraditional"/>
      <w:lvlText w:val="%5、"/>
      <w:lvlJc w:val="left"/>
      <w:pPr>
        <w:tabs>
          <w:tab w:val="num" w:pos="2960"/>
        </w:tabs>
        <w:ind w:left="2960" w:hanging="480"/>
      </w:pPr>
      <w:rPr>
        <w:rFonts w:cs="Times New Roman"/>
      </w:rPr>
    </w:lvl>
    <w:lvl w:ilvl="5" w:tplc="0409001B" w:tentative="1">
      <w:start w:val="1"/>
      <w:numFmt w:val="lowerRoman"/>
      <w:lvlText w:val="%6."/>
      <w:lvlJc w:val="right"/>
      <w:pPr>
        <w:tabs>
          <w:tab w:val="num" w:pos="3440"/>
        </w:tabs>
        <w:ind w:left="3440" w:hanging="480"/>
      </w:pPr>
      <w:rPr>
        <w:rFonts w:cs="Times New Roman"/>
      </w:rPr>
    </w:lvl>
    <w:lvl w:ilvl="6" w:tplc="0409000F" w:tentative="1">
      <w:start w:val="1"/>
      <w:numFmt w:val="decimal"/>
      <w:lvlText w:val="%7."/>
      <w:lvlJc w:val="left"/>
      <w:pPr>
        <w:tabs>
          <w:tab w:val="num" w:pos="3920"/>
        </w:tabs>
        <w:ind w:left="3920" w:hanging="480"/>
      </w:pPr>
      <w:rPr>
        <w:rFonts w:cs="Times New Roman"/>
      </w:rPr>
    </w:lvl>
    <w:lvl w:ilvl="7" w:tplc="04090019" w:tentative="1">
      <w:start w:val="1"/>
      <w:numFmt w:val="ideographTraditional"/>
      <w:lvlText w:val="%8、"/>
      <w:lvlJc w:val="left"/>
      <w:pPr>
        <w:tabs>
          <w:tab w:val="num" w:pos="4400"/>
        </w:tabs>
        <w:ind w:left="4400" w:hanging="480"/>
      </w:pPr>
      <w:rPr>
        <w:rFonts w:cs="Times New Roman"/>
      </w:rPr>
    </w:lvl>
    <w:lvl w:ilvl="8" w:tplc="0409001B" w:tentative="1">
      <w:start w:val="1"/>
      <w:numFmt w:val="lowerRoman"/>
      <w:lvlText w:val="%9."/>
      <w:lvlJc w:val="right"/>
      <w:pPr>
        <w:tabs>
          <w:tab w:val="num" w:pos="4880"/>
        </w:tabs>
        <w:ind w:left="4880" w:hanging="480"/>
      </w:pPr>
      <w:rPr>
        <w:rFonts w:cs="Times New Roman"/>
      </w:rPr>
    </w:lvl>
  </w:abstractNum>
  <w:abstractNum w:abstractNumId="16" w15:restartNumberingAfterBreak="0">
    <w:nsid w:val="3BFD111F"/>
    <w:multiLevelType w:val="hybridMultilevel"/>
    <w:tmpl w:val="92C4D862"/>
    <w:lvl w:ilvl="0" w:tplc="17FEF0E8">
      <w:start w:val="1"/>
      <w:numFmt w:val="taiwaneseCountingThousand"/>
      <w:lvlText w:val="(%1)"/>
      <w:lvlJc w:val="left"/>
      <w:pPr>
        <w:ind w:left="600" w:hanging="600"/>
      </w:pPr>
      <w:rPr>
        <w:rFonts w:cs="DFKaiShu-SB-Estd-BF" w:hint="default"/>
      </w:rPr>
    </w:lvl>
    <w:lvl w:ilvl="1" w:tplc="B8624034">
      <w:start w:val="6"/>
      <w:numFmt w:val="ideographLegalTraditional"/>
      <w:lvlText w:val="%2、"/>
      <w:lvlJc w:val="left"/>
      <w:pPr>
        <w:ind w:left="990" w:hanging="51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cs="Times New Roman" w:hint="eastAsia"/>
        <w:b/>
        <w:i w:val="0"/>
        <w:sz w:val="24"/>
        <w:u w:val="none"/>
      </w:rPr>
    </w:lvl>
  </w:abstractNum>
  <w:abstractNum w:abstractNumId="18" w15:restartNumberingAfterBreak="0">
    <w:nsid w:val="406A743B"/>
    <w:multiLevelType w:val="singleLevel"/>
    <w:tmpl w:val="B4ACB92A"/>
    <w:lvl w:ilvl="0">
      <w:start w:val="1"/>
      <w:numFmt w:val="decimal"/>
      <w:lvlText w:val="%1."/>
      <w:lvlJc w:val="left"/>
      <w:pPr>
        <w:tabs>
          <w:tab w:val="num" w:pos="1260"/>
        </w:tabs>
        <w:ind w:left="1260" w:hanging="240"/>
      </w:pPr>
      <w:rPr>
        <w:rFonts w:cs="Times New Roman" w:hint="eastAsia"/>
      </w:rPr>
    </w:lvl>
  </w:abstractNum>
  <w:abstractNum w:abstractNumId="19" w15:restartNumberingAfterBreak="0">
    <w:nsid w:val="44FF2ADC"/>
    <w:multiLevelType w:val="singleLevel"/>
    <w:tmpl w:val="E954BD9A"/>
    <w:lvl w:ilvl="0">
      <w:start w:val="1"/>
      <w:numFmt w:val="decimalFullWidth"/>
      <w:lvlText w:val="%1．"/>
      <w:lvlJc w:val="left"/>
      <w:pPr>
        <w:tabs>
          <w:tab w:val="num" w:pos="1740"/>
        </w:tabs>
        <w:ind w:left="1740" w:hanging="720"/>
      </w:pPr>
      <w:rPr>
        <w:rFonts w:cs="Times New Roman" w:hint="eastAsia"/>
      </w:rPr>
    </w:lvl>
  </w:abstractNum>
  <w:abstractNum w:abstractNumId="20" w15:restartNumberingAfterBreak="0">
    <w:nsid w:val="454B04CA"/>
    <w:multiLevelType w:val="hybridMultilevel"/>
    <w:tmpl w:val="077425E2"/>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4B15306B"/>
    <w:multiLevelType w:val="multilevel"/>
    <w:tmpl w:val="077425E2"/>
    <w:lvl w:ilvl="0">
      <w:start w:val="1"/>
      <w:numFmt w:val="taiwaneseCountingThousand"/>
      <w:lvlText w:val="%1、"/>
      <w:lvlJc w:val="left"/>
      <w:pPr>
        <w:ind w:left="480" w:hanging="48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3" w15:restartNumberingAfterBreak="0">
    <w:nsid w:val="4C7D24F3"/>
    <w:multiLevelType w:val="multilevel"/>
    <w:tmpl w:val="B9F0D6FA"/>
    <w:lvl w:ilvl="0">
      <w:start w:val="1"/>
      <w:numFmt w:val="japaneseCounting"/>
      <w:lvlText w:val="%1、"/>
      <w:lvlJc w:val="left"/>
      <w:pPr>
        <w:ind w:left="727" w:hanging="480"/>
      </w:pPr>
      <w:rPr>
        <w:rFonts w:cs="Times New Roman" w:hint="eastAsia"/>
      </w:rPr>
    </w:lvl>
    <w:lvl w:ilvl="1">
      <w:start w:val="1"/>
      <w:numFmt w:val="ideographTraditional"/>
      <w:lvlText w:val="%2、"/>
      <w:lvlJc w:val="left"/>
      <w:pPr>
        <w:ind w:left="1207" w:hanging="480"/>
      </w:pPr>
      <w:rPr>
        <w:rFonts w:ascii="新細明體" w:eastAsia="新細明體" w:hAnsi="新細明體" w:cs="Times New Roman" w:hint="eastAsia"/>
      </w:rPr>
    </w:lvl>
    <w:lvl w:ilvl="2">
      <w:start w:val="1"/>
      <w:numFmt w:val="lowerRoman"/>
      <w:lvlText w:val="%3."/>
      <w:lvlJc w:val="right"/>
      <w:pPr>
        <w:ind w:left="1687" w:hanging="480"/>
      </w:pPr>
      <w:rPr>
        <w:rFonts w:cs="Times New Roman"/>
      </w:rPr>
    </w:lvl>
    <w:lvl w:ilvl="3">
      <w:start w:val="1"/>
      <w:numFmt w:val="decimal"/>
      <w:lvlText w:val="%4."/>
      <w:lvlJc w:val="left"/>
      <w:pPr>
        <w:ind w:left="2167" w:hanging="480"/>
      </w:pPr>
      <w:rPr>
        <w:rFonts w:cs="Times New Roman"/>
      </w:rPr>
    </w:lvl>
    <w:lvl w:ilvl="4">
      <w:start w:val="1"/>
      <w:numFmt w:val="ideographTraditional"/>
      <w:lvlText w:val="%5、"/>
      <w:lvlJc w:val="left"/>
      <w:pPr>
        <w:ind w:left="2647" w:hanging="480"/>
      </w:pPr>
      <w:rPr>
        <w:rFonts w:ascii="新細明體" w:eastAsia="新細明體" w:hAnsi="新細明體" w:cs="Times New Roman" w:hint="eastAsia"/>
      </w:rPr>
    </w:lvl>
    <w:lvl w:ilvl="5">
      <w:start w:val="1"/>
      <w:numFmt w:val="lowerRoman"/>
      <w:lvlText w:val="%6."/>
      <w:lvlJc w:val="right"/>
      <w:pPr>
        <w:ind w:left="3127" w:hanging="480"/>
      </w:pPr>
      <w:rPr>
        <w:rFonts w:cs="Times New Roman"/>
      </w:rPr>
    </w:lvl>
    <w:lvl w:ilvl="6">
      <w:start w:val="1"/>
      <w:numFmt w:val="decimal"/>
      <w:lvlText w:val="%7."/>
      <w:lvlJc w:val="left"/>
      <w:pPr>
        <w:ind w:left="3607" w:hanging="480"/>
      </w:pPr>
      <w:rPr>
        <w:rFonts w:cs="Times New Roman"/>
      </w:rPr>
    </w:lvl>
    <w:lvl w:ilvl="7">
      <w:start w:val="1"/>
      <w:numFmt w:val="ideographTraditional"/>
      <w:lvlText w:val="%8、"/>
      <w:lvlJc w:val="left"/>
      <w:pPr>
        <w:ind w:left="4087" w:hanging="480"/>
      </w:pPr>
      <w:rPr>
        <w:rFonts w:ascii="新細明體" w:eastAsia="新細明體" w:hAnsi="新細明體" w:cs="Times New Roman" w:hint="eastAsia"/>
      </w:rPr>
    </w:lvl>
    <w:lvl w:ilvl="8">
      <w:start w:val="1"/>
      <w:numFmt w:val="lowerRoman"/>
      <w:lvlText w:val="%9."/>
      <w:lvlJc w:val="right"/>
      <w:pPr>
        <w:ind w:left="4567" w:hanging="480"/>
      </w:pPr>
      <w:rPr>
        <w:rFonts w:cs="Times New Roman"/>
      </w:rPr>
    </w:lvl>
  </w:abstractNum>
  <w:abstractNum w:abstractNumId="24"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cs="Times New Roman" w:hint="eastAsia"/>
      </w:rPr>
    </w:lvl>
    <w:lvl w:ilvl="1" w:tplc="04090019" w:tentative="1">
      <w:start w:val="1"/>
      <w:numFmt w:val="ideographTraditional"/>
      <w:lvlText w:val="%2、"/>
      <w:lvlJc w:val="left"/>
      <w:pPr>
        <w:tabs>
          <w:tab w:val="num" w:pos="1755"/>
        </w:tabs>
        <w:ind w:left="1755" w:hanging="480"/>
      </w:pPr>
      <w:rPr>
        <w:rFonts w:cs="Times New Roman"/>
      </w:rPr>
    </w:lvl>
    <w:lvl w:ilvl="2" w:tplc="0409001B" w:tentative="1">
      <w:start w:val="1"/>
      <w:numFmt w:val="lowerRoman"/>
      <w:lvlText w:val="%3."/>
      <w:lvlJc w:val="right"/>
      <w:pPr>
        <w:tabs>
          <w:tab w:val="num" w:pos="2235"/>
        </w:tabs>
        <w:ind w:left="2235" w:hanging="480"/>
      </w:pPr>
      <w:rPr>
        <w:rFonts w:cs="Times New Roman"/>
      </w:rPr>
    </w:lvl>
    <w:lvl w:ilvl="3" w:tplc="0409000F" w:tentative="1">
      <w:start w:val="1"/>
      <w:numFmt w:val="decimal"/>
      <w:lvlText w:val="%4."/>
      <w:lvlJc w:val="left"/>
      <w:pPr>
        <w:tabs>
          <w:tab w:val="num" w:pos="2715"/>
        </w:tabs>
        <w:ind w:left="2715" w:hanging="480"/>
      </w:pPr>
      <w:rPr>
        <w:rFonts w:cs="Times New Roman"/>
      </w:rPr>
    </w:lvl>
    <w:lvl w:ilvl="4" w:tplc="04090019" w:tentative="1">
      <w:start w:val="1"/>
      <w:numFmt w:val="ideographTraditional"/>
      <w:lvlText w:val="%5、"/>
      <w:lvlJc w:val="left"/>
      <w:pPr>
        <w:tabs>
          <w:tab w:val="num" w:pos="3195"/>
        </w:tabs>
        <w:ind w:left="3195" w:hanging="480"/>
      </w:pPr>
      <w:rPr>
        <w:rFonts w:cs="Times New Roman"/>
      </w:rPr>
    </w:lvl>
    <w:lvl w:ilvl="5" w:tplc="0409001B" w:tentative="1">
      <w:start w:val="1"/>
      <w:numFmt w:val="lowerRoman"/>
      <w:lvlText w:val="%6."/>
      <w:lvlJc w:val="right"/>
      <w:pPr>
        <w:tabs>
          <w:tab w:val="num" w:pos="3675"/>
        </w:tabs>
        <w:ind w:left="3675" w:hanging="480"/>
      </w:pPr>
      <w:rPr>
        <w:rFonts w:cs="Times New Roman"/>
      </w:rPr>
    </w:lvl>
    <w:lvl w:ilvl="6" w:tplc="0409000F" w:tentative="1">
      <w:start w:val="1"/>
      <w:numFmt w:val="decimal"/>
      <w:lvlText w:val="%7."/>
      <w:lvlJc w:val="left"/>
      <w:pPr>
        <w:tabs>
          <w:tab w:val="num" w:pos="4155"/>
        </w:tabs>
        <w:ind w:left="4155" w:hanging="480"/>
      </w:pPr>
      <w:rPr>
        <w:rFonts w:cs="Times New Roman"/>
      </w:rPr>
    </w:lvl>
    <w:lvl w:ilvl="7" w:tplc="04090019" w:tentative="1">
      <w:start w:val="1"/>
      <w:numFmt w:val="ideographTraditional"/>
      <w:lvlText w:val="%8、"/>
      <w:lvlJc w:val="left"/>
      <w:pPr>
        <w:tabs>
          <w:tab w:val="num" w:pos="4635"/>
        </w:tabs>
        <w:ind w:left="4635" w:hanging="480"/>
      </w:pPr>
      <w:rPr>
        <w:rFonts w:cs="Times New Roman"/>
      </w:rPr>
    </w:lvl>
    <w:lvl w:ilvl="8" w:tplc="0409001B" w:tentative="1">
      <w:start w:val="1"/>
      <w:numFmt w:val="lowerRoman"/>
      <w:lvlText w:val="%9."/>
      <w:lvlJc w:val="right"/>
      <w:pPr>
        <w:tabs>
          <w:tab w:val="num" w:pos="5115"/>
        </w:tabs>
        <w:ind w:left="5115" w:hanging="480"/>
      </w:pPr>
      <w:rPr>
        <w:rFonts w:cs="Times New Roman"/>
      </w:rPr>
    </w:lvl>
  </w:abstractNum>
  <w:abstractNum w:abstractNumId="25" w15:restartNumberingAfterBreak="0">
    <w:nsid w:val="4FA52599"/>
    <w:multiLevelType w:val="singleLevel"/>
    <w:tmpl w:val="3B6291D8"/>
    <w:lvl w:ilvl="0">
      <w:start w:val="1"/>
      <w:numFmt w:val="decimal"/>
      <w:lvlText w:val="%1、"/>
      <w:lvlJc w:val="left"/>
      <w:pPr>
        <w:tabs>
          <w:tab w:val="num" w:pos="975"/>
        </w:tabs>
        <w:ind w:left="975" w:hanging="480"/>
      </w:pPr>
      <w:rPr>
        <w:rFonts w:cs="Times New Roman" w:hint="eastAsia"/>
      </w:rPr>
    </w:lvl>
  </w:abstractNum>
  <w:abstractNum w:abstractNumId="26"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7"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cs="Times New Roman" w:hint="eastAsia"/>
        <w:b/>
        <w:i w:val="0"/>
        <w:sz w:val="24"/>
        <w:u w:val="none"/>
      </w:rPr>
    </w:lvl>
  </w:abstractNum>
  <w:abstractNum w:abstractNumId="28"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cs="Times New Roman" w:hint="eastAsia"/>
      </w:rPr>
    </w:lvl>
    <w:lvl w:ilvl="1" w:tplc="417C7FC8">
      <w:start w:val="1"/>
      <w:numFmt w:val="decimal"/>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9"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cs="Times New Roman" w:hint="default"/>
        <w:color w:val="auto"/>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0" w15:restartNumberingAfterBreak="0">
    <w:nsid w:val="60864853"/>
    <w:multiLevelType w:val="hybridMultilevel"/>
    <w:tmpl w:val="826A98EE"/>
    <w:lvl w:ilvl="0" w:tplc="B950ACF4">
      <w:start w:val="1"/>
      <w:numFmt w:val="taiwaneseCountingThousand"/>
      <w:lvlText w:val="%1、"/>
      <w:lvlJc w:val="left"/>
      <w:pPr>
        <w:ind w:left="930" w:hanging="450"/>
      </w:pPr>
      <w:rPr>
        <w:rFonts w:cs="Times New Roman" w:hint="default"/>
        <w:b w:val="0"/>
        <w:color w:val="auto"/>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1" w15:restartNumberingAfterBreak="0">
    <w:nsid w:val="62B87F1C"/>
    <w:multiLevelType w:val="hybridMultilevel"/>
    <w:tmpl w:val="B9F0D6FA"/>
    <w:lvl w:ilvl="0" w:tplc="6E1A4CB2">
      <w:start w:val="1"/>
      <w:numFmt w:val="japaneseCounting"/>
      <w:lvlText w:val="%1、"/>
      <w:lvlJc w:val="left"/>
      <w:pPr>
        <w:ind w:left="727" w:hanging="480"/>
      </w:pPr>
      <w:rPr>
        <w:rFonts w:cs="Times New Roman" w:hint="eastAsia"/>
      </w:rPr>
    </w:lvl>
    <w:lvl w:ilvl="1" w:tplc="04090019" w:tentative="1">
      <w:start w:val="1"/>
      <w:numFmt w:val="ideographTraditional"/>
      <w:lvlText w:val="%2、"/>
      <w:lvlJc w:val="left"/>
      <w:pPr>
        <w:ind w:left="1207" w:hanging="480"/>
      </w:pPr>
      <w:rPr>
        <w:rFonts w:ascii="新細明體" w:eastAsia="新細明體" w:hAnsi="新細明體" w:cs="Times New Roman" w:hint="eastAsia"/>
      </w:rPr>
    </w:lvl>
    <w:lvl w:ilvl="2" w:tplc="0409001B" w:tentative="1">
      <w:start w:val="1"/>
      <w:numFmt w:val="lowerRoman"/>
      <w:lvlText w:val="%3."/>
      <w:lvlJc w:val="right"/>
      <w:pPr>
        <w:ind w:left="1687" w:hanging="480"/>
      </w:pPr>
      <w:rPr>
        <w:rFonts w:cs="Times New Roman"/>
      </w:rPr>
    </w:lvl>
    <w:lvl w:ilvl="3" w:tplc="0409000F" w:tentative="1">
      <w:start w:val="1"/>
      <w:numFmt w:val="decimal"/>
      <w:lvlText w:val="%4."/>
      <w:lvlJc w:val="left"/>
      <w:pPr>
        <w:ind w:left="2167" w:hanging="480"/>
      </w:pPr>
      <w:rPr>
        <w:rFonts w:cs="Times New Roman"/>
      </w:rPr>
    </w:lvl>
    <w:lvl w:ilvl="4" w:tplc="04090019" w:tentative="1">
      <w:start w:val="1"/>
      <w:numFmt w:val="ideographTraditional"/>
      <w:lvlText w:val="%5、"/>
      <w:lvlJc w:val="left"/>
      <w:pPr>
        <w:ind w:left="2647" w:hanging="480"/>
      </w:pPr>
      <w:rPr>
        <w:rFonts w:ascii="新細明體" w:eastAsia="新細明體" w:hAnsi="新細明體" w:cs="Times New Roman" w:hint="eastAsia"/>
      </w:rPr>
    </w:lvl>
    <w:lvl w:ilvl="5" w:tplc="0409001B" w:tentative="1">
      <w:start w:val="1"/>
      <w:numFmt w:val="lowerRoman"/>
      <w:lvlText w:val="%6."/>
      <w:lvlJc w:val="right"/>
      <w:pPr>
        <w:ind w:left="3127" w:hanging="480"/>
      </w:pPr>
      <w:rPr>
        <w:rFonts w:cs="Times New Roman"/>
      </w:rPr>
    </w:lvl>
    <w:lvl w:ilvl="6" w:tplc="0409000F" w:tentative="1">
      <w:start w:val="1"/>
      <w:numFmt w:val="decimal"/>
      <w:lvlText w:val="%7."/>
      <w:lvlJc w:val="left"/>
      <w:pPr>
        <w:ind w:left="3607" w:hanging="480"/>
      </w:pPr>
      <w:rPr>
        <w:rFonts w:cs="Times New Roman"/>
      </w:rPr>
    </w:lvl>
    <w:lvl w:ilvl="7" w:tplc="04090019" w:tentative="1">
      <w:start w:val="1"/>
      <w:numFmt w:val="ideographTraditional"/>
      <w:lvlText w:val="%8、"/>
      <w:lvlJc w:val="left"/>
      <w:pPr>
        <w:ind w:left="4087" w:hanging="480"/>
      </w:pPr>
      <w:rPr>
        <w:rFonts w:ascii="新細明體" w:eastAsia="新細明體" w:hAnsi="新細明體" w:cs="Times New Roman" w:hint="eastAsia"/>
      </w:rPr>
    </w:lvl>
    <w:lvl w:ilvl="8" w:tplc="0409001B" w:tentative="1">
      <w:start w:val="1"/>
      <w:numFmt w:val="lowerRoman"/>
      <w:lvlText w:val="%9."/>
      <w:lvlJc w:val="right"/>
      <w:pPr>
        <w:ind w:left="4567" w:hanging="480"/>
      </w:pPr>
      <w:rPr>
        <w:rFonts w:cs="Times New Roman"/>
      </w:rPr>
    </w:lvl>
  </w:abstractNum>
  <w:abstractNum w:abstractNumId="32"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cs="Times New Roman" w:hint="eastAsia"/>
      </w:rPr>
    </w:lvl>
    <w:lvl w:ilvl="1" w:tplc="04090019" w:tentative="1">
      <w:start w:val="1"/>
      <w:numFmt w:val="ideographTraditional"/>
      <w:lvlText w:val="%2、"/>
      <w:lvlJc w:val="left"/>
      <w:pPr>
        <w:tabs>
          <w:tab w:val="num" w:pos="1980"/>
        </w:tabs>
        <w:ind w:left="1980" w:hanging="480"/>
      </w:pPr>
      <w:rPr>
        <w:rFonts w:cs="Times New Roman"/>
      </w:rPr>
    </w:lvl>
    <w:lvl w:ilvl="2" w:tplc="0409001B" w:tentative="1">
      <w:start w:val="1"/>
      <w:numFmt w:val="lowerRoman"/>
      <w:lvlText w:val="%3."/>
      <w:lvlJc w:val="right"/>
      <w:pPr>
        <w:tabs>
          <w:tab w:val="num" w:pos="2460"/>
        </w:tabs>
        <w:ind w:left="2460" w:hanging="480"/>
      </w:pPr>
      <w:rPr>
        <w:rFonts w:cs="Times New Roman"/>
      </w:rPr>
    </w:lvl>
    <w:lvl w:ilvl="3" w:tplc="0409000F" w:tentative="1">
      <w:start w:val="1"/>
      <w:numFmt w:val="decimal"/>
      <w:lvlText w:val="%4."/>
      <w:lvlJc w:val="left"/>
      <w:pPr>
        <w:tabs>
          <w:tab w:val="num" w:pos="2940"/>
        </w:tabs>
        <w:ind w:left="2940" w:hanging="480"/>
      </w:pPr>
      <w:rPr>
        <w:rFonts w:cs="Times New Roman"/>
      </w:rPr>
    </w:lvl>
    <w:lvl w:ilvl="4" w:tplc="04090019" w:tentative="1">
      <w:start w:val="1"/>
      <w:numFmt w:val="ideographTraditional"/>
      <w:lvlText w:val="%5、"/>
      <w:lvlJc w:val="left"/>
      <w:pPr>
        <w:tabs>
          <w:tab w:val="num" w:pos="3420"/>
        </w:tabs>
        <w:ind w:left="3420" w:hanging="480"/>
      </w:pPr>
      <w:rPr>
        <w:rFonts w:cs="Times New Roman"/>
      </w:rPr>
    </w:lvl>
    <w:lvl w:ilvl="5" w:tplc="0409001B" w:tentative="1">
      <w:start w:val="1"/>
      <w:numFmt w:val="lowerRoman"/>
      <w:lvlText w:val="%6."/>
      <w:lvlJc w:val="right"/>
      <w:pPr>
        <w:tabs>
          <w:tab w:val="num" w:pos="3900"/>
        </w:tabs>
        <w:ind w:left="3900" w:hanging="480"/>
      </w:pPr>
      <w:rPr>
        <w:rFonts w:cs="Times New Roman"/>
      </w:rPr>
    </w:lvl>
    <w:lvl w:ilvl="6" w:tplc="0409000F" w:tentative="1">
      <w:start w:val="1"/>
      <w:numFmt w:val="decimal"/>
      <w:lvlText w:val="%7."/>
      <w:lvlJc w:val="left"/>
      <w:pPr>
        <w:tabs>
          <w:tab w:val="num" w:pos="4380"/>
        </w:tabs>
        <w:ind w:left="4380" w:hanging="480"/>
      </w:pPr>
      <w:rPr>
        <w:rFonts w:cs="Times New Roman"/>
      </w:rPr>
    </w:lvl>
    <w:lvl w:ilvl="7" w:tplc="04090019" w:tentative="1">
      <w:start w:val="1"/>
      <w:numFmt w:val="ideographTraditional"/>
      <w:lvlText w:val="%8、"/>
      <w:lvlJc w:val="left"/>
      <w:pPr>
        <w:tabs>
          <w:tab w:val="num" w:pos="4860"/>
        </w:tabs>
        <w:ind w:left="4860" w:hanging="480"/>
      </w:pPr>
      <w:rPr>
        <w:rFonts w:cs="Times New Roman"/>
      </w:rPr>
    </w:lvl>
    <w:lvl w:ilvl="8" w:tplc="0409001B" w:tentative="1">
      <w:start w:val="1"/>
      <w:numFmt w:val="lowerRoman"/>
      <w:lvlText w:val="%9."/>
      <w:lvlJc w:val="right"/>
      <w:pPr>
        <w:tabs>
          <w:tab w:val="num" w:pos="5340"/>
        </w:tabs>
        <w:ind w:left="5340" w:hanging="480"/>
      </w:pPr>
      <w:rPr>
        <w:rFonts w:cs="Times New Roman"/>
      </w:rPr>
    </w:lvl>
  </w:abstractNum>
  <w:abstractNum w:abstractNumId="33" w15:restartNumberingAfterBreak="0">
    <w:nsid w:val="6FC77020"/>
    <w:multiLevelType w:val="multilevel"/>
    <w:tmpl w:val="BD481190"/>
    <w:lvl w:ilvl="0">
      <w:start w:val="1"/>
      <w:numFmt w:val="taiwaneseCountingThousand"/>
      <w:lvlText w:val="%1、"/>
      <w:lvlJc w:val="left"/>
      <w:pPr>
        <w:tabs>
          <w:tab w:val="num" w:pos="960"/>
        </w:tabs>
        <w:ind w:left="960" w:hanging="480"/>
      </w:pPr>
      <w:rPr>
        <w:rFonts w:cs="Times New Roman" w:hint="eastAsia"/>
      </w:rPr>
    </w:lvl>
    <w:lvl w:ilvl="1">
      <w:start w:val="1"/>
      <w:numFmt w:val="decimal"/>
      <w:lvlText w:val="%2."/>
      <w:lvlJc w:val="left"/>
      <w:pPr>
        <w:tabs>
          <w:tab w:val="num" w:pos="1320"/>
        </w:tabs>
        <w:ind w:left="1320" w:hanging="360"/>
      </w:pPr>
      <w:rPr>
        <w:rFonts w:cs="Times New Roman" w:hint="eastAsia"/>
      </w:rPr>
    </w:lvl>
    <w:lvl w:ilvl="2">
      <w:start w:val="1"/>
      <w:numFmt w:val="lowerRoman"/>
      <w:lvlText w:val="%3."/>
      <w:lvlJc w:val="right"/>
      <w:pPr>
        <w:tabs>
          <w:tab w:val="num" w:pos="1920"/>
        </w:tabs>
        <w:ind w:left="1920" w:hanging="480"/>
      </w:pPr>
      <w:rPr>
        <w:rFonts w:cs="Times New Roman"/>
      </w:rPr>
    </w:lvl>
    <w:lvl w:ilvl="3">
      <w:start w:val="1"/>
      <w:numFmt w:val="decimal"/>
      <w:lvlText w:val="%4."/>
      <w:lvlJc w:val="left"/>
      <w:pPr>
        <w:tabs>
          <w:tab w:val="num" w:pos="2400"/>
        </w:tabs>
        <w:ind w:left="2400" w:hanging="480"/>
      </w:pPr>
      <w:rPr>
        <w:rFonts w:cs="Times New Roman"/>
      </w:rPr>
    </w:lvl>
    <w:lvl w:ilvl="4">
      <w:start w:val="1"/>
      <w:numFmt w:val="ideographTraditional"/>
      <w:lvlText w:val="%5、"/>
      <w:lvlJc w:val="left"/>
      <w:pPr>
        <w:tabs>
          <w:tab w:val="num" w:pos="2880"/>
        </w:tabs>
        <w:ind w:left="2880" w:hanging="480"/>
      </w:pPr>
      <w:rPr>
        <w:rFonts w:cs="Times New Roman"/>
      </w:rPr>
    </w:lvl>
    <w:lvl w:ilvl="5">
      <w:start w:val="1"/>
      <w:numFmt w:val="lowerRoman"/>
      <w:lvlText w:val="%6."/>
      <w:lvlJc w:val="right"/>
      <w:pPr>
        <w:tabs>
          <w:tab w:val="num" w:pos="3360"/>
        </w:tabs>
        <w:ind w:left="3360" w:hanging="480"/>
      </w:pPr>
      <w:rPr>
        <w:rFonts w:cs="Times New Roman"/>
      </w:rPr>
    </w:lvl>
    <w:lvl w:ilvl="6">
      <w:start w:val="1"/>
      <w:numFmt w:val="decimal"/>
      <w:lvlText w:val="%7."/>
      <w:lvlJc w:val="left"/>
      <w:pPr>
        <w:tabs>
          <w:tab w:val="num" w:pos="3840"/>
        </w:tabs>
        <w:ind w:left="3840" w:hanging="480"/>
      </w:pPr>
      <w:rPr>
        <w:rFonts w:cs="Times New Roman"/>
      </w:rPr>
    </w:lvl>
    <w:lvl w:ilvl="7">
      <w:start w:val="1"/>
      <w:numFmt w:val="ideographTraditional"/>
      <w:lvlText w:val="%8、"/>
      <w:lvlJc w:val="left"/>
      <w:pPr>
        <w:tabs>
          <w:tab w:val="num" w:pos="4320"/>
        </w:tabs>
        <w:ind w:left="4320" w:hanging="480"/>
      </w:pPr>
      <w:rPr>
        <w:rFonts w:cs="Times New Roman"/>
      </w:rPr>
    </w:lvl>
    <w:lvl w:ilvl="8">
      <w:start w:val="1"/>
      <w:numFmt w:val="lowerRoman"/>
      <w:lvlText w:val="%9."/>
      <w:lvlJc w:val="right"/>
      <w:pPr>
        <w:tabs>
          <w:tab w:val="num" w:pos="4800"/>
        </w:tabs>
        <w:ind w:left="4800" w:hanging="480"/>
      </w:pPr>
      <w:rPr>
        <w:rFonts w:cs="Times New Roman"/>
      </w:rPr>
    </w:lvl>
  </w:abstractNum>
  <w:abstractNum w:abstractNumId="34" w15:restartNumberingAfterBreak="0">
    <w:nsid w:val="75341AA6"/>
    <w:multiLevelType w:val="multilevel"/>
    <w:tmpl w:val="AE80192A"/>
    <w:lvl w:ilvl="0">
      <w:start w:val="1"/>
      <w:numFmt w:val="taiwaneseCountingThousand"/>
      <w:suff w:val="nothing"/>
      <w:lvlText w:val="%1、"/>
      <w:lvlJc w:val="left"/>
      <w:pPr>
        <w:ind w:left="774" w:hanging="516"/>
      </w:pPr>
      <w:rPr>
        <w:rFonts w:cs="Times New Roman"/>
      </w:rPr>
    </w:lvl>
    <w:lvl w:ilvl="1">
      <w:start w:val="1"/>
      <w:numFmt w:val="taiwaneseCountingThousand"/>
      <w:suff w:val="nothing"/>
      <w:lvlText w:val="(%2)"/>
      <w:lvlJc w:val="left"/>
      <w:pPr>
        <w:ind w:left="1176" w:hanging="402"/>
      </w:pPr>
      <w:rPr>
        <w:rFonts w:cs="Times New Roman"/>
      </w:rPr>
    </w:lvl>
    <w:lvl w:ilvl="2">
      <w:start w:val="1"/>
      <w:numFmt w:val="decimalFullWidth"/>
      <w:suff w:val="nothing"/>
      <w:lvlText w:val="%3、"/>
      <w:lvlJc w:val="left"/>
      <w:pPr>
        <w:ind w:left="1548" w:hanging="516"/>
      </w:pPr>
      <w:rPr>
        <w:rFonts w:cs="Times New Roman"/>
      </w:rPr>
    </w:lvl>
    <w:lvl w:ilvl="3">
      <w:start w:val="1"/>
      <w:numFmt w:val="decimalFullWidth"/>
      <w:suff w:val="nothing"/>
      <w:lvlText w:val="(%4)"/>
      <w:lvlJc w:val="left"/>
      <w:pPr>
        <w:ind w:left="2064" w:hanging="774"/>
      </w:pPr>
      <w:rPr>
        <w:rFonts w:cs="Times New Roman"/>
      </w:rPr>
    </w:lvl>
    <w:lvl w:ilvl="4">
      <w:start w:val="1"/>
      <w:numFmt w:val="ideographTraditional"/>
      <w:suff w:val="nothing"/>
      <w:lvlText w:val="%5、"/>
      <w:lvlJc w:val="left"/>
      <w:pPr>
        <w:ind w:left="2322" w:hanging="516"/>
      </w:pPr>
      <w:rPr>
        <w:rFonts w:cs="Times New Roman"/>
      </w:rPr>
    </w:lvl>
    <w:lvl w:ilvl="5">
      <w:start w:val="1"/>
      <w:numFmt w:val="ideographTraditional"/>
      <w:suff w:val="nothing"/>
      <w:lvlText w:val="（%6）"/>
      <w:lvlJc w:val="left"/>
      <w:pPr>
        <w:ind w:left="2837" w:hanging="773"/>
      </w:pPr>
      <w:rPr>
        <w:rFonts w:cs="Times New Roman"/>
      </w:rPr>
    </w:lvl>
    <w:lvl w:ilvl="6">
      <w:start w:val="1"/>
      <w:numFmt w:val="ideographZodiac"/>
      <w:suff w:val="nothing"/>
      <w:lvlText w:val="%7、"/>
      <w:lvlJc w:val="left"/>
      <w:pPr>
        <w:ind w:left="3095" w:hanging="515"/>
      </w:pPr>
      <w:rPr>
        <w:rFonts w:cs="Times New Roman"/>
      </w:rPr>
    </w:lvl>
    <w:lvl w:ilvl="7">
      <w:start w:val="1"/>
      <w:numFmt w:val="ideographZodiac"/>
      <w:suff w:val="nothing"/>
      <w:lvlText w:val="（%8）"/>
      <w:lvlJc w:val="left"/>
      <w:pPr>
        <w:ind w:left="3611" w:hanging="774"/>
      </w:pPr>
      <w:rPr>
        <w:rFonts w:cs="Times New Roman"/>
      </w:rPr>
    </w:lvl>
    <w:lvl w:ilvl="8">
      <w:start w:val="1"/>
      <w:numFmt w:val="decimalFullWidth"/>
      <w:suff w:val="nothing"/>
      <w:lvlText w:val="%9）"/>
      <w:lvlJc w:val="left"/>
      <w:pPr>
        <w:ind w:left="3869" w:hanging="516"/>
      </w:pPr>
      <w:rPr>
        <w:rFonts w:cs="Times New Roman"/>
      </w:rPr>
    </w:lvl>
  </w:abstractNum>
  <w:num w:numId="1">
    <w:abstractNumId w:val="14"/>
  </w:num>
  <w:num w:numId="2">
    <w:abstractNumId w:val="14"/>
    <w:lvlOverride w:ilvl="0">
      <w:lvl w:ilvl="0">
        <w:start w:val="2"/>
        <w:numFmt w:val="ideographLegalTraditional"/>
        <w:lvlText w:val="%1、"/>
        <w:legacy w:legacy="1" w:legacySpace="0" w:legacyIndent="510"/>
        <w:lvlJc w:val="left"/>
        <w:pPr>
          <w:ind w:left="510" w:hanging="510"/>
        </w:pPr>
        <w:rPr>
          <w:rFonts w:ascii="標楷體" w:eastAsia="標楷體" w:cs="Times New Roman" w:hint="eastAsia"/>
          <w:b/>
          <w:i w:val="0"/>
          <w:sz w:val="24"/>
          <w:u w:val="none"/>
        </w:rPr>
      </w:lvl>
    </w:lvlOverride>
  </w:num>
  <w:num w:numId="3">
    <w:abstractNumId w:val="12"/>
  </w:num>
  <w:num w:numId="4">
    <w:abstractNumId w:val="27"/>
  </w:num>
  <w:num w:numId="5">
    <w:abstractNumId w:val="7"/>
  </w:num>
  <w:num w:numId="6">
    <w:abstractNumId w:val="17"/>
  </w:num>
  <w:num w:numId="7">
    <w:abstractNumId w:val="17"/>
    <w:lvlOverride w:ilvl="0">
      <w:lvl w:ilvl="0">
        <w:start w:val="1"/>
        <w:numFmt w:val="ideographLegalTraditional"/>
        <w:lvlText w:val="%1、"/>
        <w:legacy w:legacy="1" w:legacySpace="0" w:legacyIndent="510"/>
        <w:lvlJc w:val="left"/>
        <w:pPr>
          <w:ind w:left="510" w:hanging="510"/>
        </w:pPr>
        <w:rPr>
          <w:rFonts w:ascii="標楷體" w:eastAsia="標楷體" w:cs="Times New Roman" w:hint="eastAsia"/>
          <w:b/>
          <w:i w:val="0"/>
          <w:sz w:val="24"/>
          <w:u w:val="none"/>
        </w:rPr>
      </w:lvl>
    </w:lvlOverride>
  </w:num>
  <w:num w:numId="8">
    <w:abstractNumId w:val="25"/>
  </w:num>
  <w:num w:numId="9">
    <w:abstractNumId w:val="18"/>
  </w:num>
  <w:num w:numId="10">
    <w:abstractNumId w:val="3"/>
  </w:num>
  <w:num w:numId="11">
    <w:abstractNumId w:val="6"/>
  </w:num>
  <w:num w:numId="12">
    <w:abstractNumId w:val="19"/>
  </w:num>
  <w:num w:numId="13">
    <w:abstractNumId w:val="13"/>
  </w:num>
  <w:num w:numId="14">
    <w:abstractNumId w:val="10"/>
  </w:num>
  <w:num w:numId="15">
    <w:abstractNumId w:val="24"/>
  </w:num>
  <w:num w:numId="16">
    <w:abstractNumId w:val="32"/>
  </w:num>
  <w:num w:numId="17">
    <w:abstractNumId w:val="22"/>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28"/>
  </w:num>
  <w:num w:numId="22">
    <w:abstractNumId w:val="2"/>
  </w:num>
  <w:num w:numId="23">
    <w:abstractNumId w:val="11"/>
  </w:num>
  <w:num w:numId="24">
    <w:abstractNumId w:val="4"/>
  </w:num>
  <w:num w:numId="25">
    <w:abstractNumId w:val="8"/>
  </w:num>
  <w:num w:numId="26">
    <w:abstractNumId w:val="33"/>
  </w:num>
  <w:num w:numId="27">
    <w:abstractNumId w:val="29"/>
  </w:num>
  <w:num w:numId="28">
    <w:abstractNumId w:val="5"/>
  </w:num>
  <w:num w:numId="29">
    <w:abstractNumId w:val="34"/>
  </w:num>
  <w:num w:numId="30">
    <w:abstractNumId w:val="26"/>
  </w:num>
  <w:num w:numId="31">
    <w:abstractNumId w:val="16"/>
  </w:num>
  <w:num w:numId="32">
    <w:abstractNumId w:val="30"/>
  </w:num>
  <w:num w:numId="33">
    <w:abstractNumId w:val="1"/>
  </w:num>
  <w:num w:numId="34">
    <w:abstractNumId w:val="20"/>
  </w:num>
  <w:num w:numId="35">
    <w:abstractNumId w:val="0"/>
  </w:num>
  <w:num w:numId="36">
    <w:abstractNumId w:val="31"/>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D9E"/>
    <w:rsid w:val="00015DFA"/>
    <w:rsid w:val="00017AE1"/>
    <w:rsid w:val="0005588D"/>
    <w:rsid w:val="00061266"/>
    <w:rsid w:val="000776C7"/>
    <w:rsid w:val="00085A0A"/>
    <w:rsid w:val="000C29AF"/>
    <w:rsid w:val="000C4709"/>
    <w:rsid w:val="000C4758"/>
    <w:rsid w:val="000C681D"/>
    <w:rsid w:val="000C6F39"/>
    <w:rsid w:val="000D017E"/>
    <w:rsid w:val="000D7ABC"/>
    <w:rsid w:val="000E64CF"/>
    <w:rsid w:val="000F1D9C"/>
    <w:rsid w:val="001174A0"/>
    <w:rsid w:val="0013320C"/>
    <w:rsid w:val="00140737"/>
    <w:rsid w:val="0014270E"/>
    <w:rsid w:val="0014680B"/>
    <w:rsid w:val="001556FB"/>
    <w:rsid w:val="00180285"/>
    <w:rsid w:val="001A1D07"/>
    <w:rsid w:val="001A2AFA"/>
    <w:rsid w:val="001A2E3F"/>
    <w:rsid w:val="001A6D7B"/>
    <w:rsid w:val="001D3D29"/>
    <w:rsid w:val="001D4032"/>
    <w:rsid w:val="001E188A"/>
    <w:rsid w:val="001E5123"/>
    <w:rsid w:val="001F1965"/>
    <w:rsid w:val="002000A8"/>
    <w:rsid w:val="002010D4"/>
    <w:rsid w:val="00210E26"/>
    <w:rsid w:val="00230BCB"/>
    <w:rsid w:val="002350FF"/>
    <w:rsid w:val="002410FE"/>
    <w:rsid w:val="002416AD"/>
    <w:rsid w:val="0025064F"/>
    <w:rsid w:val="00254BC4"/>
    <w:rsid w:val="00255E38"/>
    <w:rsid w:val="002664B7"/>
    <w:rsid w:val="002666BF"/>
    <w:rsid w:val="00266BA3"/>
    <w:rsid w:val="002672F2"/>
    <w:rsid w:val="002826EE"/>
    <w:rsid w:val="00291D69"/>
    <w:rsid w:val="00295396"/>
    <w:rsid w:val="002A341C"/>
    <w:rsid w:val="002C0CB6"/>
    <w:rsid w:val="002D4B97"/>
    <w:rsid w:val="002D6952"/>
    <w:rsid w:val="00302146"/>
    <w:rsid w:val="003127B5"/>
    <w:rsid w:val="00346DB9"/>
    <w:rsid w:val="00366A36"/>
    <w:rsid w:val="00383134"/>
    <w:rsid w:val="003B36CB"/>
    <w:rsid w:val="003B5461"/>
    <w:rsid w:val="003B5DB3"/>
    <w:rsid w:val="003C20CC"/>
    <w:rsid w:val="003C42BE"/>
    <w:rsid w:val="003C799D"/>
    <w:rsid w:val="003D67C6"/>
    <w:rsid w:val="003E30B7"/>
    <w:rsid w:val="003F0559"/>
    <w:rsid w:val="004110EA"/>
    <w:rsid w:val="00427C6B"/>
    <w:rsid w:val="004405BD"/>
    <w:rsid w:val="00445698"/>
    <w:rsid w:val="00452232"/>
    <w:rsid w:val="00461B7D"/>
    <w:rsid w:val="0046741C"/>
    <w:rsid w:val="004700BD"/>
    <w:rsid w:val="00494C56"/>
    <w:rsid w:val="004A237D"/>
    <w:rsid w:val="004A306A"/>
    <w:rsid w:val="004B273F"/>
    <w:rsid w:val="004D5192"/>
    <w:rsid w:val="004D560E"/>
    <w:rsid w:val="004D7D25"/>
    <w:rsid w:val="004E213C"/>
    <w:rsid w:val="004E289D"/>
    <w:rsid w:val="0051025D"/>
    <w:rsid w:val="00513500"/>
    <w:rsid w:val="005271CC"/>
    <w:rsid w:val="00531BB9"/>
    <w:rsid w:val="00532FE7"/>
    <w:rsid w:val="0054004D"/>
    <w:rsid w:val="005603C6"/>
    <w:rsid w:val="005603D4"/>
    <w:rsid w:val="005628CC"/>
    <w:rsid w:val="00576474"/>
    <w:rsid w:val="00577934"/>
    <w:rsid w:val="005807A8"/>
    <w:rsid w:val="005C0259"/>
    <w:rsid w:val="005C3691"/>
    <w:rsid w:val="005C3A29"/>
    <w:rsid w:val="005C7FE7"/>
    <w:rsid w:val="005D0E97"/>
    <w:rsid w:val="005D1832"/>
    <w:rsid w:val="00603735"/>
    <w:rsid w:val="00621553"/>
    <w:rsid w:val="00622BBB"/>
    <w:rsid w:val="0063587B"/>
    <w:rsid w:val="00644BC2"/>
    <w:rsid w:val="006769E9"/>
    <w:rsid w:val="00692E28"/>
    <w:rsid w:val="00693C8F"/>
    <w:rsid w:val="006A31DE"/>
    <w:rsid w:val="006A4AD8"/>
    <w:rsid w:val="006B221E"/>
    <w:rsid w:val="006C043D"/>
    <w:rsid w:val="007001A5"/>
    <w:rsid w:val="00706A78"/>
    <w:rsid w:val="00723EAA"/>
    <w:rsid w:val="00723EC1"/>
    <w:rsid w:val="00733611"/>
    <w:rsid w:val="00733639"/>
    <w:rsid w:val="007539BE"/>
    <w:rsid w:val="00760EFC"/>
    <w:rsid w:val="00781C40"/>
    <w:rsid w:val="007B4649"/>
    <w:rsid w:val="007B4A9E"/>
    <w:rsid w:val="007B5673"/>
    <w:rsid w:val="007B6243"/>
    <w:rsid w:val="007C0238"/>
    <w:rsid w:val="007C471D"/>
    <w:rsid w:val="007E0538"/>
    <w:rsid w:val="007E0AAC"/>
    <w:rsid w:val="007F1C88"/>
    <w:rsid w:val="007F3E32"/>
    <w:rsid w:val="008148E0"/>
    <w:rsid w:val="00817E49"/>
    <w:rsid w:val="008221E8"/>
    <w:rsid w:val="00837C60"/>
    <w:rsid w:val="00844A68"/>
    <w:rsid w:val="008534B5"/>
    <w:rsid w:val="008628CA"/>
    <w:rsid w:val="00870556"/>
    <w:rsid w:val="00873FC6"/>
    <w:rsid w:val="0088287C"/>
    <w:rsid w:val="008872C8"/>
    <w:rsid w:val="008A29CC"/>
    <w:rsid w:val="008A3925"/>
    <w:rsid w:val="00902257"/>
    <w:rsid w:val="00904C8A"/>
    <w:rsid w:val="00905DF1"/>
    <w:rsid w:val="0093043B"/>
    <w:rsid w:val="0097094C"/>
    <w:rsid w:val="00993C0E"/>
    <w:rsid w:val="00995737"/>
    <w:rsid w:val="009A1E9E"/>
    <w:rsid w:val="009A2FD2"/>
    <w:rsid w:val="009B5230"/>
    <w:rsid w:val="009B73B1"/>
    <w:rsid w:val="009D0D9B"/>
    <w:rsid w:val="009F0918"/>
    <w:rsid w:val="00A02268"/>
    <w:rsid w:val="00A045EC"/>
    <w:rsid w:val="00A05E25"/>
    <w:rsid w:val="00A17A5F"/>
    <w:rsid w:val="00A2662E"/>
    <w:rsid w:val="00A30985"/>
    <w:rsid w:val="00A3281A"/>
    <w:rsid w:val="00A546AD"/>
    <w:rsid w:val="00A554A2"/>
    <w:rsid w:val="00A70495"/>
    <w:rsid w:val="00A7235A"/>
    <w:rsid w:val="00A73F61"/>
    <w:rsid w:val="00A74DAC"/>
    <w:rsid w:val="00A808C0"/>
    <w:rsid w:val="00A83F32"/>
    <w:rsid w:val="00A95DF1"/>
    <w:rsid w:val="00AB1791"/>
    <w:rsid w:val="00AC5AAA"/>
    <w:rsid w:val="00AD2FE2"/>
    <w:rsid w:val="00AF5D9E"/>
    <w:rsid w:val="00B24CF6"/>
    <w:rsid w:val="00B26207"/>
    <w:rsid w:val="00B31E31"/>
    <w:rsid w:val="00B33554"/>
    <w:rsid w:val="00B55119"/>
    <w:rsid w:val="00B71E60"/>
    <w:rsid w:val="00B8002A"/>
    <w:rsid w:val="00B8690A"/>
    <w:rsid w:val="00B91DD6"/>
    <w:rsid w:val="00BB268A"/>
    <w:rsid w:val="00BD0318"/>
    <w:rsid w:val="00BD22CE"/>
    <w:rsid w:val="00BD545C"/>
    <w:rsid w:val="00BF0700"/>
    <w:rsid w:val="00BF1BCA"/>
    <w:rsid w:val="00BF2FE7"/>
    <w:rsid w:val="00C2750C"/>
    <w:rsid w:val="00C3617A"/>
    <w:rsid w:val="00C470A6"/>
    <w:rsid w:val="00C54E35"/>
    <w:rsid w:val="00C61CF3"/>
    <w:rsid w:val="00C717F1"/>
    <w:rsid w:val="00C76A7C"/>
    <w:rsid w:val="00CD2F44"/>
    <w:rsid w:val="00CD77FA"/>
    <w:rsid w:val="00CF2F03"/>
    <w:rsid w:val="00D069E8"/>
    <w:rsid w:val="00D11CF8"/>
    <w:rsid w:val="00D23A12"/>
    <w:rsid w:val="00D37A2B"/>
    <w:rsid w:val="00D4384D"/>
    <w:rsid w:val="00D632D5"/>
    <w:rsid w:val="00D7635D"/>
    <w:rsid w:val="00D80252"/>
    <w:rsid w:val="00D91368"/>
    <w:rsid w:val="00D93A1E"/>
    <w:rsid w:val="00D97ED9"/>
    <w:rsid w:val="00DB1E06"/>
    <w:rsid w:val="00DC5DD5"/>
    <w:rsid w:val="00DD5F23"/>
    <w:rsid w:val="00DF5BA3"/>
    <w:rsid w:val="00E03FB9"/>
    <w:rsid w:val="00E238A0"/>
    <w:rsid w:val="00E24789"/>
    <w:rsid w:val="00E2520B"/>
    <w:rsid w:val="00E27C50"/>
    <w:rsid w:val="00E33799"/>
    <w:rsid w:val="00E51CC9"/>
    <w:rsid w:val="00E5612C"/>
    <w:rsid w:val="00E63284"/>
    <w:rsid w:val="00E64B25"/>
    <w:rsid w:val="00E77416"/>
    <w:rsid w:val="00EA3EB6"/>
    <w:rsid w:val="00EC347E"/>
    <w:rsid w:val="00EC4234"/>
    <w:rsid w:val="00EC5576"/>
    <w:rsid w:val="00ED50C8"/>
    <w:rsid w:val="00F06BDB"/>
    <w:rsid w:val="00F27941"/>
    <w:rsid w:val="00F37855"/>
    <w:rsid w:val="00F4010E"/>
    <w:rsid w:val="00F52013"/>
    <w:rsid w:val="00F53092"/>
    <w:rsid w:val="00F7353F"/>
    <w:rsid w:val="00F73590"/>
    <w:rsid w:val="00F8762A"/>
    <w:rsid w:val="00FB070C"/>
    <w:rsid w:val="00FB47E7"/>
    <w:rsid w:val="00FC1598"/>
    <w:rsid w:val="00FC1998"/>
    <w:rsid w:val="00FD41AF"/>
    <w:rsid w:val="00FE1CB2"/>
    <w:rsid w:val="00FE7284"/>
    <w:rsid w:val="00FF1510"/>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9DF301"/>
  <w15:docId w15:val="{B592033F-201A-4C4D-8A9C-52FA34DA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A7C"/>
    <w:pPr>
      <w:widowControl w:val="0"/>
      <w:adjustRightInd w:val="0"/>
      <w:spacing w:line="360" w:lineRule="atLeast"/>
      <w:textAlignment w:val="baseline"/>
    </w:pPr>
    <w:rPr>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C76A7C"/>
    <w:pPr>
      <w:shd w:val="clear" w:color="auto" w:fill="000080"/>
    </w:pPr>
    <w:rPr>
      <w:rFonts w:ascii="Arial" w:hAnsi="Arial"/>
    </w:rPr>
  </w:style>
  <w:style w:type="character" w:customStyle="1" w:styleId="a4">
    <w:name w:val="文件引導模式 字元"/>
    <w:basedOn w:val="a0"/>
    <w:link w:val="a3"/>
    <w:uiPriority w:val="99"/>
    <w:semiHidden/>
    <w:locked/>
    <w:rsid w:val="00EC5576"/>
    <w:rPr>
      <w:rFonts w:cs="Times New Roman"/>
      <w:kern w:val="0"/>
      <w:sz w:val="2"/>
    </w:rPr>
  </w:style>
  <w:style w:type="paragraph" w:styleId="2">
    <w:name w:val="Body Text Indent 2"/>
    <w:basedOn w:val="a"/>
    <w:link w:val="20"/>
    <w:uiPriority w:val="99"/>
    <w:semiHidden/>
    <w:rsid w:val="00C76A7C"/>
    <w:pPr>
      <w:adjustRightInd/>
      <w:spacing w:line="240" w:lineRule="atLeast"/>
      <w:ind w:leftChars="180" w:left="180"/>
      <w:textAlignment w:val="auto"/>
    </w:pPr>
    <w:rPr>
      <w:rFonts w:ascii="標楷體" w:eastAsia="標楷體" w:hAnsi="標楷體"/>
      <w:kern w:val="2"/>
      <w:szCs w:val="24"/>
    </w:rPr>
  </w:style>
  <w:style w:type="character" w:customStyle="1" w:styleId="20">
    <w:name w:val="本文縮排 2 字元"/>
    <w:basedOn w:val="a0"/>
    <w:link w:val="2"/>
    <w:uiPriority w:val="99"/>
    <w:semiHidden/>
    <w:locked/>
    <w:rsid w:val="00EC5576"/>
    <w:rPr>
      <w:rFonts w:cs="Times New Roman"/>
      <w:kern w:val="0"/>
      <w:sz w:val="20"/>
      <w:szCs w:val="20"/>
    </w:rPr>
  </w:style>
  <w:style w:type="paragraph" w:styleId="a5">
    <w:name w:val="Body Text Indent"/>
    <w:basedOn w:val="a"/>
    <w:link w:val="a6"/>
    <w:uiPriority w:val="99"/>
    <w:semiHidden/>
    <w:rsid w:val="00C76A7C"/>
    <w:pPr>
      <w:ind w:leftChars="200" w:left="840" w:hangingChars="150" w:hanging="360"/>
      <w:outlineLvl w:val="0"/>
    </w:pPr>
    <w:rPr>
      <w:rFonts w:ascii="標楷體" w:eastAsia="標楷體"/>
    </w:rPr>
  </w:style>
  <w:style w:type="character" w:customStyle="1" w:styleId="a6">
    <w:name w:val="本文縮排 字元"/>
    <w:basedOn w:val="a0"/>
    <w:link w:val="a5"/>
    <w:uiPriority w:val="99"/>
    <w:semiHidden/>
    <w:locked/>
    <w:rsid w:val="00EC5576"/>
    <w:rPr>
      <w:rFonts w:cs="Times New Roman"/>
      <w:kern w:val="0"/>
      <w:sz w:val="20"/>
      <w:szCs w:val="20"/>
    </w:rPr>
  </w:style>
  <w:style w:type="paragraph" w:styleId="a7">
    <w:name w:val="Body Text"/>
    <w:basedOn w:val="a"/>
    <w:link w:val="a8"/>
    <w:uiPriority w:val="99"/>
    <w:semiHidden/>
    <w:rsid w:val="00C76A7C"/>
    <w:pPr>
      <w:spacing w:after="120"/>
    </w:pPr>
  </w:style>
  <w:style w:type="character" w:customStyle="1" w:styleId="a8">
    <w:name w:val="本文 字元"/>
    <w:basedOn w:val="a0"/>
    <w:link w:val="a7"/>
    <w:uiPriority w:val="99"/>
    <w:semiHidden/>
    <w:locked/>
    <w:rsid w:val="00EC5576"/>
    <w:rPr>
      <w:rFonts w:cs="Times New Roman"/>
      <w:kern w:val="0"/>
      <w:sz w:val="20"/>
      <w:szCs w:val="20"/>
    </w:rPr>
  </w:style>
  <w:style w:type="paragraph" w:styleId="a9">
    <w:name w:val="header"/>
    <w:basedOn w:val="a"/>
    <w:link w:val="1"/>
    <w:uiPriority w:val="99"/>
    <w:semiHidden/>
    <w:rsid w:val="00C76A7C"/>
    <w:pPr>
      <w:tabs>
        <w:tab w:val="center" w:pos="4153"/>
        <w:tab w:val="right" w:pos="8306"/>
      </w:tabs>
      <w:snapToGrid w:val="0"/>
    </w:pPr>
    <w:rPr>
      <w:sz w:val="20"/>
    </w:rPr>
  </w:style>
  <w:style w:type="character" w:customStyle="1" w:styleId="1">
    <w:name w:val="頁首 字元1"/>
    <w:basedOn w:val="a0"/>
    <w:link w:val="a9"/>
    <w:uiPriority w:val="99"/>
    <w:semiHidden/>
    <w:locked/>
    <w:rsid w:val="00EC5576"/>
    <w:rPr>
      <w:rFonts w:cs="Times New Roman"/>
      <w:kern w:val="0"/>
      <w:sz w:val="20"/>
      <w:szCs w:val="20"/>
    </w:rPr>
  </w:style>
  <w:style w:type="character" w:customStyle="1" w:styleId="aa">
    <w:name w:val="頁首 字元"/>
    <w:basedOn w:val="a0"/>
    <w:uiPriority w:val="99"/>
    <w:rsid w:val="00C76A7C"/>
    <w:rPr>
      <w:rFonts w:cs="Times New Roman"/>
    </w:rPr>
  </w:style>
  <w:style w:type="paragraph" w:styleId="ab">
    <w:name w:val="footer"/>
    <w:basedOn w:val="a"/>
    <w:link w:val="10"/>
    <w:uiPriority w:val="99"/>
    <w:semiHidden/>
    <w:rsid w:val="00C76A7C"/>
    <w:pPr>
      <w:tabs>
        <w:tab w:val="center" w:pos="4153"/>
        <w:tab w:val="right" w:pos="8306"/>
      </w:tabs>
      <w:snapToGrid w:val="0"/>
    </w:pPr>
    <w:rPr>
      <w:sz w:val="20"/>
    </w:rPr>
  </w:style>
  <w:style w:type="character" w:customStyle="1" w:styleId="10">
    <w:name w:val="頁尾 字元1"/>
    <w:basedOn w:val="a0"/>
    <w:link w:val="ab"/>
    <w:uiPriority w:val="99"/>
    <w:semiHidden/>
    <w:locked/>
    <w:rsid w:val="00EC5576"/>
    <w:rPr>
      <w:rFonts w:cs="Times New Roman"/>
      <w:kern w:val="0"/>
      <w:sz w:val="20"/>
      <w:szCs w:val="20"/>
    </w:rPr>
  </w:style>
  <w:style w:type="character" w:customStyle="1" w:styleId="ac">
    <w:name w:val="頁尾 字元"/>
    <w:basedOn w:val="a0"/>
    <w:uiPriority w:val="99"/>
    <w:rsid w:val="00C76A7C"/>
    <w:rPr>
      <w:rFonts w:cs="Times New Roman"/>
    </w:rPr>
  </w:style>
  <w:style w:type="character" w:styleId="ad">
    <w:name w:val="Hyperlink"/>
    <w:basedOn w:val="a0"/>
    <w:uiPriority w:val="99"/>
    <w:rsid w:val="00C76A7C"/>
    <w:rPr>
      <w:rFonts w:cs="Times New Roman"/>
      <w:color w:val="0000FF"/>
      <w:u w:val="single"/>
    </w:rPr>
  </w:style>
  <w:style w:type="paragraph" w:styleId="ae">
    <w:name w:val="Plain Text"/>
    <w:basedOn w:val="a"/>
    <w:link w:val="af"/>
    <w:uiPriority w:val="99"/>
    <w:semiHidden/>
    <w:rsid w:val="00C76A7C"/>
    <w:pPr>
      <w:adjustRightInd/>
      <w:spacing w:line="240" w:lineRule="auto"/>
      <w:textAlignment w:val="auto"/>
    </w:pPr>
    <w:rPr>
      <w:rFonts w:ascii="細明體" w:eastAsia="細明體" w:hAnsi="Courier New" w:cs="Courier New"/>
      <w:kern w:val="2"/>
      <w:szCs w:val="24"/>
    </w:rPr>
  </w:style>
  <w:style w:type="character" w:customStyle="1" w:styleId="af">
    <w:name w:val="純文字 字元"/>
    <w:basedOn w:val="a0"/>
    <w:link w:val="ae"/>
    <w:uiPriority w:val="99"/>
    <w:semiHidden/>
    <w:locked/>
    <w:rsid w:val="00EC5576"/>
    <w:rPr>
      <w:rFonts w:ascii="細明體" w:eastAsia="細明體" w:hAnsi="Courier New" w:cs="Courier New"/>
      <w:kern w:val="0"/>
      <w:sz w:val="24"/>
      <w:szCs w:val="24"/>
    </w:rPr>
  </w:style>
  <w:style w:type="paragraph" w:styleId="HTML">
    <w:name w:val="HTML Preformatted"/>
    <w:basedOn w:val="a"/>
    <w:link w:val="HTML1"/>
    <w:uiPriority w:val="99"/>
    <w:semiHidden/>
    <w:rsid w:val="00C76A7C"/>
    <w:rPr>
      <w:rFonts w:ascii="Courier New" w:hAnsi="Courier New"/>
      <w:sz w:val="20"/>
    </w:rPr>
  </w:style>
  <w:style w:type="character" w:customStyle="1" w:styleId="HTML1">
    <w:name w:val="HTML 預設格式 字元1"/>
    <w:basedOn w:val="a0"/>
    <w:link w:val="HTML"/>
    <w:uiPriority w:val="99"/>
    <w:semiHidden/>
    <w:locked/>
    <w:rsid w:val="00EC5576"/>
    <w:rPr>
      <w:rFonts w:ascii="Courier New" w:hAnsi="Courier New" w:cs="Courier New"/>
      <w:kern w:val="0"/>
      <w:sz w:val="20"/>
      <w:szCs w:val="20"/>
    </w:rPr>
  </w:style>
  <w:style w:type="character" w:customStyle="1" w:styleId="HTML0">
    <w:name w:val="HTML 預設格式 字元"/>
    <w:uiPriority w:val="99"/>
    <w:rsid w:val="00C76A7C"/>
    <w:rPr>
      <w:rFonts w:ascii="Courier New" w:hAnsi="Courier New"/>
    </w:rPr>
  </w:style>
  <w:style w:type="paragraph" w:styleId="af0">
    <w:name w:val="Balloon Text"/>
    <w:basedOn w:val="a"/>
    <w:link w:val="af1"/>
    <w:uiPriority w:val="99"/>
    <w:semiHidden/>
    <w:rsid w:val="00D4384D"/>
    <w:pPr>
      <w:spacing w:line="240" w:lineRule="auto"/>
    </w:pPr>
    <w:rPr>
      <w:rFonts w:ascii="Cambria" w:hAnsi="Cambria"/>
      <w:sz w:val="18"/>
      <w:szCs w:val="18"/>
    </w:rPr>
  </w:style>
  <w:style w:type="character" w:customStyle="1" w:styleId="af1">
    <w:name w:val="註解方塊文字 字元"/>
    <w:basedOn w:val="a0"/>
    <w:link w:val="af0"/>
    <w:uiPriority w:val="99"/>
    <w:semiHidden/>
    <w:locked/>
    <w:rsid w:val="00D4384D"/>
    <w:rPr>
      <w:rFonts w:ascii="Cambria" w:eastAsia="新細明體" w:hAnsi="Cambria" w:cs="Times New Roman"/>
      <w:sz w:val="18"/>
    </w:rPr>
  </w:style>
  <w:style w:type="paragraph" w:styleId="af2">
    <w:name w:val="List Paragraph"/>
    <w:basedOn w:val="a"/>
    <w:uiPriority w:val="99"/>
    <w:qFormat/>
    <w:rsid w:val="00FF1510"/>
    <w:pPr>
      <w:ind w:leftChars="200" w:left="480"/>
    </w:pPr>
  </w:style>
  <w:style w:type="character" w:styleId="af3">
    <w:name w:val="FollowedHyperlink"/>
    <w:basedOn w:val="a0"/>
    <w:uiPriority w:val="99"/>
    <w:semiHidden/>
    <w:rsid w:val="00C3617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page.ptc.edu.tw/" TargetMode="External"/><Relationship Id="rId13" Type="http://schemas.openxmlformats.org/officeDocument/2006/relationships/hyperlink" Target="https://law.moj.gov.tw/LawClass/LawAll.aspx?pcode=H0150024" TargetMode="External"/><Relationship Id="rId3" Type="http://schemas.openxmlformats.org/officeDocument/2006/relationships/settings" Target="settings.xml"/><Relationship Id="rId7" Type="http://schemas.openxmlformats.org/officeDocument/2006/relationships/hyperlink" Target="https://law.moj.gov.tw/LawClass/LawAll.aspx?pcode=H0150024" TargetMode="External"/><Relationship Id="rId12" Type="http://schemas.openxmlformats.org/officeDocument/2006/relationships/hyperlink" Target="https://law.moj.gov.tw/LawClass/LawAll.aspx?pcode=H015002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w.moj.gov.tw/LawClass/LawAll.aspx?pcode=H0150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sn.moe.edu.tw" TargetMode="External"/><Relationship Id="rId4" Type="http://schemas.openxmlformats.org/officeDocument/2006/relationships/webSettings" Target="webSettings.xml"/><Relationship Id="rId9" Type="http://schemas.openxmlformats.org/officeDocument/2006/relationships/hyperlink" Target="https://www.tnps.ptc.edu.tw/nss/p/index" TargetMode="External"/><Relationship Id="rId14" Type="http://schemas.openxmlformats.org/officeDocument/2006/relationships/hyperlink" Target="https://law.moj.gov.tw/LawClass/LawAll.aspx?pcode=H0150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4097</Words>
  <Characters>1525</Characters>
  <Application>Microsoft Office Word</Application>
  <DocSecurity>0</DocSecurity>
  <Lines>12</Lines>
  <Paragraphs>11</Paragraphs>
  <ScaleCrop>false</ScaleCrop>
  <Company>MSOFT</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username</cp:lastModifiedBy>
  <cp:revision>28</cp:revision>
  <cp:lastPrinted>2023-07-17T00:44:00Z</cp:lastPrinted>
  <dcterms:created xsi:type="dcterms:W3CDTF">2023-07-07T04:22:00Z</dcterms:created>
  <dcterms:modified xsi:type="dcterms:W3CDTF">2023-07-18T02:10:00Z</dcterms:modified>
</cp:coreProperties>
</file>